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85400" w14:textId="0AA98C72" w:rsidR="001C2FEC" w:rsidRPr="00507AEF" w:rsidRDefault="001C2FEC" w:rsidP="009D1A4F">
      <w:pPr>
        <w:spacing w:line="240" w:lineRule="auto"/>
        <w:jc w:val="center"/>
        <w:rPr>
          <w:rFonts w:ascii="Century Gothic" w:hAnsi="Century Gothic" w:cstheme="majorHAnsi"/>
          <w:b/>
          <w:bCs/>
          <w:sz w:val="24"/>
          <w:szCs w:val="24"/>
        </w:rPr>
      </w:pPr>
      <w:r w:rsidRPr="00507AEF">
        <w:rPr>
          <w:rFonts w:ascii="Century Gothic" w:hAnsi="Century Gothic" w:cstheme="majorHAnsi"/>
          <w:b/>
          <w:bCs/>
          <w:sz w:val="24"/>
          <w:szCs w:val="24"/>
        </w:rPr>
        <w:t>Central Wasatch Commission</w:t>
      </w:r>
    </w:p>
    <w:p w14:paraId="00C50EDD" w14:textId="2B5A6375" w:rsidR="00E83437" w:rsidRPr="00507AEF" w:rsidRDefault="004535F6" w:rsidP="009D1A4F">
      <w:pPr>
        <w:spacing w:line="240" w:lineRule="auto"/>
        <w:jc w:val="center"/>
        <w:rPr>
          <w:rFonts w:ascii="Century Gothic" w:hAnsi="Century Gothic" w:cstheme="majorHAnsi"/>
          <w:b/>
          <w:bCs/>
          <w:sz w:val="24"/>
          <w:szCs w:val="24"/>
        </w:rPr>
      </w:pPr>
      <w:bookmarkStart w:id="0" w:name="Board"/>
      <w:r w:rsidRPr="00507AEF">
        <w:rPr>
          <w:rFonts w:ascii="Century Gothic" w:hAnsi="Century Gothic" w:cstheme="majorHAnsi"/>
          <w:b/>
          <w:bCs/>
          <w:sz w:val="24"/>
          <w:szCs w:val="24"/>
        </w:rPr>
        <w:t>Board</w:t>
      </w:r>
      <w:bookmarkEnd w:id="0"/>
      <w:r w:rsidRPr="00507AE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r w:rsidR="00A43417" w:rsidRPr="00507AEF">
        <w:rPr>
          <w:rFonts w:ascii="Century Gothic" w:hAnsi="Century Gothic" w:cstheme="majorHAnsi"/>
          <w:b/>
          <w:bCs/>
          <w:sz w:val="24"/>
          <w:szCs w:val="24"/>
        </w:rPr>
        <w:t>Meeting</w:t>
      </w:r>
    </w:p>
    <w:p w14:paraId="42AE777A" w14:textId="05C545B5" w:rsidR="00A7644E" w:rsidRPr="00507AEF" w:rsidRDefault="004535F6" w:rsidP="009D1A4F">
      <w:pPr>
        <w:spacing w:line="240" w:lineRule="auto"/>
        <w:jc w:val="center"/>
        <w:rPr>
          <w:rFonts w:ascii="Century Gothic" w:hAnsi="Century Gothic" w:cstheme="majorHAnsi"/>
          <w:sz w:val="24"/>
          <w:szCs w:val="24"/>
          <w:lang w:val="en-US"/>
        </w:rPr>
      </w:pPr>
      <w:bookmarkStart w:id="1" w:name="Location"/>
      <w:r w:rsidRPr="00507AEF">
        <w:rPr>
          <w:rFonts w:ascii="Century Gothic" w:hAnsi="Century Gothic" w:cstheme="majorHAnsi"/>
          <w:sz w:val="24"/>
          <w:szCs w:val="24"/>
          <w:lang w:val="en-US"/>
        </w:rPr>
        <w:t>Millcreek City Hall</w:t>
      </w:r>
      <w:bookmarkEnd w:id="1"/>
      <w:r w:rsidR="00705E2C" w:rsidRPr="00507AEF">
        <w:rPr>
          <w:rFonts w:ascii="Century Gothic" w:hAnsi="Century Gothic" w:cstheme="majorHAnsi"/>
          <w:sz w:val="24"/>
          <w:szCs w:val="24"/>
          <w:lang w:val="en-US"/>
        </w:rPr>
        <w:t>,</w:t>
      </w:r>
      <w:r w:rsidR="00A7644E" w:rsidRPr="00507AEF">
        <w:rPr>
          <w:rFonts w:ascii="Century Gothic" w:hAnsi="Century Gothic" w:cstheme="majorHAnsi"/>
          <w:sz w:val="24"/>
          <w:szCs w:val="24"/>
          <w:lang w:val="en-US"/>
        </w:rPr>
        <w:t xml:space="preserve"> </w:t>
      </w:r>
      <w:r w:rsidR="00900F9F" w:rsidRPr="00507AEF">
        <w:rPr>
          <w:rFonts w:ascii="Century Gothic" w:hAnsi="Century Gothic" w:cstheme="majorHAnsi"/>
          <w:b/>
          <w:bCs/>
          <w:sz w:val="24"/>
          <w:szCs w:val="24"/>
          <w:lang w:val="en-US"/>
        </w:rPr>
        <w:t>Sixth Floor</w:t>
      </w:r>
    </w:p>
    <w:p w14:paraId="255B2A79" w14:textId="0B927BB9" w:rsidR="00F069BC" w:rsidRPr="00507AEF" w:rsidRDefault="004535F6" w:rsidP="009D1A4F">
      <w:pPr>
        <w:spacing w:line="240" w:lineRule="auto"/>
        <w:jc w:val="center"/>
        <w:rPr>
          <w:rFonts w:ascii="Century Gothic" w:hAnsi="Century Gothic" w:cstheme="majorHAnsi"/>
          <w:sz w:val="24"/>
          <w:szCs w:val="24"/>
          <w:lang w:val="en-US"/>
        </w:rPr>
      </w:pPr>
      <w:bookmarkStart w:id="2" w:name="Addresss"/>
      <w:r w:rsidRPr="00507AEF">
        <w:rPr>
          <w:rFonts w:ascii="Century Gothic" w:hAnsi="Century Gothic" w:cstheme="majorHAnsi"/>
          <w:sz w:val="24"/>
          <w:szCs w:val="24"/>
          <w:lang w:val="en-US"/>
        </w:rPr>
        <w:t>1330 E. Chambers Ave., Millcreek UT 84106</w:t>
      </w:r>
      <w:bookmarkEnd w:id="2"/>
    </w:p>
    <w:p w14:paraId="1095A737" w14:textId="775420FA" w:rsidR="001C2FEC" w:rsidRPr="00507AEF" w:rsidRDefault="004535F6" w:rsidP="009D1A4F">
      <w:pPr>
        <w:spacing w:line="240" w:lineRule="auto"/>
        <w:jc w:val="center"/>
        <w:rPr>
          <w:rFonts w:ascii="Century Gothic" w:hAnsi="Century Gothic" w:cstheme="majorHAnsi"/>
          <w:sz w:val="24"/>
          <w:szCs w:val="24"/>
        </w:rPr>
      </w:pPr>
      <w:bookmarkStart w:id="3" w:name="dAY"/>
      <w:r w:rsidRPr="00507AEF">
        <w:rPr>
          <w:rFonts w:ascii="Century Gothic" w:hAnsi="Century Gothic" w:cstheme="majorHAnsi"/>
          <w:sz w:val="24"/>
          <w:szCs w:val="24"/>
        </w:rPr>
        <w:t>Monday</w:t>
      </w:r>
      <w:bookmarkEnd w:id="3"/>
      <w:r w:rsidR="00DB6127" w:rsidRPr="00507AEF">
        <w:rPr>
          <w:rFonts w:ascii="Century Gothic" w:hAnsi="Century Gothic" w:cstheme="majorHAnsi"/>
          <w:sz w:val="24"/>
          <w:szCs w:val="24"/>
        </w:rPr>
        <w:t>,</w:t>
      </w:r>
      <w:r w:rsidRPr="00507AEF">
        <w:rPr>
          <w:rFonts w:ascii="Century Gothic" w:hAnsi="Century Gothic" w:cstheme="majorHAnsi"/>
          <w:sz w:val="24"/>
          <w:szCs w:val="24"/>
        </w:rPr>
        <w:t xml:space="preserve"> </w:t>
      </w:r>
      <w:bookmarkStart w:id="4" w:name="Date"/>
      <w:r w:rsidRPr="00507AEF">
        <w:rPr>
          <w:rFonts w:ascii="Century Gothic" w:hAnsi="Century Gothic" w:cstheme="majorHAnsi"/>
          <w:sz w:val="24"/>
          <w:szCs w:val="24"/>
        </w:rPr>
        <w:t>September 8, 2025</w:t>
      </w:r>
      <w:bookmarkEnd w:id="4"/>
      <w:r w:rsidR="001C2FEC" w:rsidRPr="00507AEF">
        <w:rPr>
          <w:rFonts w:ascii="Century Gothic" w:hAnsi="Century Gothic" w:cstheme="majorHAnsi"/>
          <w:sz w:val="24"/>
          <w:szCs w:val="24"/>
        </w:rPr>
        <w:t xml:space="preserve">; </w:t>
      </w:r>
      <w:bookmarkStart w:id="5" w:name="Time"/>
      <w:r w:rsidRPr="00507AEF">
        <w:rPr>
          <w:rFonts w:ascii="Century Gothic" w:hAnsi="Century Gothic" w:cstheme="majorHAnsi"/>
          <w:sz w:val="24"/>
          <w:szCs w:val="24"/>
        </w:rPr>
        <w:t>3:30 P.M.</w:t>
      </w:r>
      <w:bookmarkEnd w:id="5"/>
    </w:p>
    <w:p w14:paraId="281188C4" w14:textId="4DE516BC" w:rsidR="00224C6D" w:rsidRPr="001D4A4B" w:rsidRDefault="00A85037" w:rsidP="00897D6F">
      <w:pPr>
        <w:spacing w:line="240" w:lineRule="auto"/>
        <w:jc w:val="both"/>
        <w:rPr>
          <w:rFonts w:asciiTheme="majorHAnsi" w:eastAsia="Georgia" w:hAnsiTheme="majorHAnsi" w:cstheme="majorHAnsi"/>
        </w:rPr>
      </w:pPr>
      <w:r w:rsidRPr="001D4A4B">
        <w:rPr>
          <w:rFonts w:asciiTheme="majorHAnsi" w:hAnsiTheme="majorHAnsi" w:cstheme="majorHAnsi"/>
          <w:b/>
          <w:bCs/>
        </w:rPr>
        <w:br/>
      </w:r>
      <w:r w:rsidR="001C2FEC" w:rsidRPr="001D4A4B">
        <w:rPr>
          <w:rFonts w:asciiTheme="majorHAnsi" w:eastAsia="Georgia" w:hAnsiTheme="majorHAnsi" w:cstheme="majorHAnsi"/>
        </w:rPr>
        <w:t xml:space="preserve">Notice is hereby given that the Central Wasatch </w:t>
      </w:r>
      <w:r w:rsidR="00E72B5D" w:rsidRPr="001D4A4B">
        <w:rPr>
          <w:rFonts w:asciiTheme="majorHAnsi" w:eastAsia="Georgia" w:hAnsiTheme="majorHAnsi" w:cstheme="majorHAnsi"/>
        </w:rPr>
        <w:t>Commission</w:t>
      </w:r>
      <w:r w:rsidR="001C2FEC" w:rsidRPr="001D4A4B">
        <w:rPr>
          <w:rFonts w:asciiTheme="majorHAnsi" w:eastAsia="Georgia" w:hAnsiTheme="majorHAnsi" w:cstheme="majorHAnsi"/>
        </w:rPr>
        <w:t xml:space="preserve"> will hold a</w:t>
      </w:r>
      <w:r w:rsidR="00A31918" w:rsidRPr="001D4A4B">
        <w:rPr>
          <w:rFonts w:asciiTheme="majorHAnsi" w:eastAsia="Georgia" w:hAnsiTheme="majorHAnsi" w:cstheme="majorHAnsi"/>
        </w:rPr>
        <w:t xml:space="preserve"> </w:t>
      </w:r>
      <w:r w:rsidR="001C2FEC" w:rsidRPr="001D4A4B">
        <w:rPr>
          <w:rFonts w:asciiTheme="majorHAnsi" w:eastAsia="Georgia" w:hAnsiTheme="majorHAnsi" w:cstheme="majorHAnsi"/>
        </w:rPr>
        <w:t>meeting o</w:t>
      </w:r>
      <w:r w:rsidR="00DB6127" w:rsidRPr="001D4A4B">
        <w:rPr>
          <w:rFonts w:asciiTheme="majorHAnsi" w:eastAsia="Georgia" w:hAnsiTheme="majorHAnsi" w:cstheme="majorHAnsi"/>
        </w:rPr>
        <w:t>n</w:t>
      </w:r>
      <w:r w:rsidR="009F3386" w:rsidRPr="001D4A4B">
        <w:rPr>
          <w:rFonts w:asciiTheme="majorHAnsi" w:eastAsia="Georgia" w:hAnsiTheme="majorHAnsi" w:cstheme="majorHAnsi"/>
        </w:rPr>
        <w:t xml:space="preserve"> </w:t>
      </w:r>
      <w:r w:rsidR="009F3386" w:rsidRPr="001D4A4B">
        <w:rPr>
          <w:rFonts w:asciiTheme="majorHAnsi" w:eastAsia="Georgia" w:hAnsiTheme="majorHAnsi" w:cstheme="majorHAnsi"/>
        </w:rPr>
        <w:fldChar w:fldCharType="begin"/>
      </w:r>
      <w:r w:rsidR="009F3386" w:rsidRPr="001D4A4B">
        <w:rPr>
          <w:rFonts w:asciiTheme="majorHAnsi" w:eastAsia="Georgia" w:hAnsiTheme="majorHAnsi" w:cstheme="majorHAnsi"/>
        </w:rPr>
        <w:instrText xml:space="preserve"> REF dAY \h </w:instrText>
      </w:r>
      <w:r w:rsidR="001D4A4B" w:rsidRPr="001D4A4B">
        <w:rPr>
          <w:rFonts w:asciiTheme="majorHAnsi" w:eastAsia="Georgia" w:hAnsiTheme="majorHAnsi" w:cstheme="majorHAnsi"/>
        </w:rPr>
        <w:instrText xml:space="preserve"> \* MERGEFORMAT </w:instrText>
      </w:r>
      <w:r w:rsidR="009F3386" w:rsidRPr="001D4A4B">
        <w:rPr>
          <w:rFonts w:asciiTheme="majorHAnsi" w:eastAsia="Georgia" w:hAnsiTheme="majorHAnsi" w:cstheme="majorHAnsi"/>
        </w:rPr>
      </w:r>
      <w:r w:rsidR="009F3386" w:rsidRPr="001D4A4B">
        <w:rPr>
          <w:rFonts w:asciiTheme="majorHAnsi" w:eastAsia="Georgia" w:hAnsiTheme="majorHAnsi" w:cstheme="majorHAnsi"/>
        </w:rPr>
        <w:fldChar w:fldCharType="separate"/>
      </w:r>
      <w:r w:rsidR="009F3386" w:rsidRPr="001D4A4B">
        <w:rPr>
          <w:rFonts w:asciiTheme="majorHAnsi" w:hAnsiTheme="majorHAnsi" w:cstheme="majorHAnsi"/>
        </w:rPr>
        <w:t>Monday</w:t>
      </w:r>
      <w:r w:rsidR="009F3386" w:rsidRPr="001D4A4B">
        <w:rPr>
          <w:rFonts w:asciiTheme="majorHAnsi" w:eastAsia="Georgia" w:hAnsiTheme="majorHAnsi" w:cstheme="majorHAnsi"/>
        </w:rPr>
        <w:fldChar w:fldCharType="end"/>
      </w:r>
      <w:r w:rsidR="00A54527" w:rsidRPr="001D4A4B">
        <w:rPr>
          <w:rFonts w:asciiTheme="majorHAnsi" w:eastAsia="Georgia" w:hAnsiTheme="majorHAnsi" w:cstheme="majorHAnsi"/>
        </w:rPr>
        <w:t>,</w:t>
      </w:r>
      <w:r w:rsidR="00DB6127" w:rsidRPr="001D4A4B">
        <w:rPr>
          <w:rFonts w:asciiTheme="majorHAnsi" w:eastAsia="Georgia" w:hAnsiTheme="majorHAnsi" w:cstheme="majorHAnsi"/>
        </w:rPr>
        <w:t xml:space="preserve"> </w:t>
      </w:r>
      <w:r w:rsidR="009F3386" w:rsidRPr="001D4A4B">
        <w:rPr>
          <w:rFonts w:asciiTheme="majorHAnsi" w:eastAsia="Georgia" w:hAnsiTheme="majorHAnsi" w:cstheme="majorHAnsi"/>
        </w:rPr>
        <w:fldChar w:fldCharType="begin"/>
      </w:r>
      <w:r w:rsidR="009F3386" w:rsidRPr="001D4A4B">
        <w:rPr>
          <w:rFonts w:asciiTheme="majorHAnsi" w:eastAsia="Georgia" w:hAnsiTheme="majorHAnsi" w:cstheme="majorHAnsi"/>
        </w:rPr>
        <w:instrText xml:space="preserve"> REF Date \h </w:instrText>
      </w:r>
      <w:r w:rsidR="001D4A4B" w:rsidRPr="001D4A4B">
        <w:rPr>
          <w:rFonts w:asciiTheme="majorHAnsi" w:eastAsia="Georgia" w:hAnsiTheme="majorHAnsi" w:cstheme="majorHAnsi"/>
        </w:rPr>
        <w:instrText xml:space="preserve"> \* MERGEFORMAT </w:instrText>
      </w:r>
      <w:r w:rsidR="009F3386" w:rsidRPr="001D4A4B">
        <w:rPr>
          <w:rFonts w:asciiTheme="majorHAnsi" w:eastAsia="Georgia" w:hAnsiTheme="majorHAnsi" w:cstheme="majorHAnsi"/>
        </w:rPr>
      </w:r>
      <w:r w:rsidR="009F3386" w:rsidRPr="001D4A4B">
        <w:rPr>
          <w:rFonts w:asciiTheme="majorHAnsi" w:eastAsia="Georgia" w:hAnsiTheme="majorHAnsi" w:cstheme="majorHAnsi"/>
        </w:rPr>
        <w:fldChar w:fldCharType="separate"/>
      </w:r>
      <w:r w:rsidR="009F3386" w:rsidRPr="001D4A4B">
        <w:rPr>
          <w:rFonts w:asciiTheme="majorHAnsi" w:hAnsiTheme="majorHAnsi" w:cstheme="majorHAnsi"/>
        </w:rPr>
        <w:t>September 8, 2025</w:t>
      </w:r>
      <w:r w:rsidR="009F3386" w:rsidRPr="001D4A4B">
        <w:rPr>
          <w:rFonts w:asciiTheme="majorHAnsi" w:eastAsia="Georgia" w:hAnsiTheme="majorHAnsi" w:cstheme="majorHAnsi"/>
        </w:rPr>
        <w:fldChar w:fldCharType="end"/>
      </w:r>
      <w:r w:rsidR="001C2FEC" w:rsidRPr="001D4A4B">
        <w:rPr>
          <w:rFonts w:asciiTheme="majorHAnsi" w:eastAsia="Georgia" w:hAnsiTheme="majorHAnsi" w:cstheme="majorHAnsi"/>
        </w:rPr>
        <w:t xml:space="preserve">, beginning at approximately </w:t>
      </w:r>
      <w:r w:rsidR="009F3386" w:rsidRPr="001D4A4B">
        <w:rPr>
          <w:rFonts w:asciiTheme="majorHAnsi" w:eastAsia="Georgia" w:hAnsiTheme="majorHAnsi" w:cstheme="majorHAnsi"/>
        </w:rPr>
        <w:fldChar w:fldCharType="begin"/>
      </w:r>
      <w:r w:rsidR="009F3386" w:rsidRPr="001D4A4B">
        <w:rPr>
          <w:rFonts w:asciiTheme="majorHAnsi" w:eastAsia="Georgia" w:hAnsiTheme="majorHAnsi" w:cstheme="majorHAnsi"/>
        </w:rPr>
        <w:instrText xml:space="preserve"> REF Time \h </w:instrText>
      </w:r>
      <w:r w:rsidR="001D4A4B" w:rsidRPr="001D4A4B">
        <w:rPr>
          <w:rFonts w:asciiTheme="majorHAnsi" w:eastAsia="Georgia" w:hAnsiTheme="majorHAnsi" w:cstheme="majorHAnsi"/>
        </w:rPr>
        <w:instrText xml:space="preserve"> \* MERGEFORMAT </w:instrText>
      </w:r>
      <w:r w:rsidR="009F3386" w:rsidRPr="001D4A4B">
        <w:rPr>
          <w:rFonts w:asciiTheme="majorHAnsi" w:eastAsia="Georgia" w:hAnsiTheme="majorHAnsi" w:cstheme="majorHAnsi"/>
        </w:rPr>
      </w:r>
      <w:r w:rsidR="009F3386" w:rsidRPr="001D4A4B">
        <w:rPr>
          <w:rFonts w:asciiTheme="majorHAnsi" w:eastAsia="Georgia" w:hAnsiTheme="majorHAnsi" w:cstheme="majorHAnsi"/>
        </w:rPr>
        <w:fldChar w:fldCharType="separate"/>
      </w:r>
      <w:r w:rsidR="009F3386" w:rsidRPr="001D4A4B">
        <w:rPr>
          <w:rFonts w:asciiTheme="majorHAnsi" w:hAnsiTheme="majorHAnsi" w:cstheme="majorHAnsi"/>
        </w:rPr>
        <w:t>3:30 P.M.</w:t>
      </w:r>
      <w:r w:rsidR="009F3386" w:rsidRPr="001D4A4B">
        <w:rPr>
          <w:rFonts w:asciiTheme="majorHAnsi" w:eastAsia="Georgia" w:hAnsiTheme="majorHAnsi" w:cstheme="majorHAnsi"/>
        </w:rPr>
        <w:fldChar w:fldCharType="end"/>
      </w:r>
      <w:r w:rsidR="00DB6127" w:rsidRPr="001D4A4B">
        <w:rPr>
          <w:rFonts w:asciiTheme="majorHAnsi" w:hAnsiTheme="majorHAnsi" w:cstheme="majorHAnsi"/>
        </w:rPr>
        <w:fldChar w:fldCharType="begin"/>
      </w:r>
      <w:r w:rsidR="00DB6127" w:rsidRPr="001D4A4B">
        <w:rPr>
          <w:rFonts w:asciiTheme="majorHAnsi" w:hAnsiTheme="majorHAnsi" w:cstheme="majorHAnsi"/>
        </w:rPr>
        <w:instrText xml:space="preserve"> REF Time </w:instrText>
      </w:r>
      <w:r w:rsidR="00D50DBF" w:rsidRPr="001D4A4B">
        <w:rPr>
          <w:rFonts w:asciiTheme="majorHAnsi" w:hAnsiTheme="majorHAnsi" w:cstheme="majorHAnsi"/>
        </w:rPr>
        <w:instrText xml:space="preserve"> \* MERGEFORMAT </w:instrText>
      </w:r>
      <w:r w:rsidR="00DB6127" w:rsidRPr="001D4A4B">
        <w:rPr>
          <w:rFonts w:asciiTheme="majorHAnsi" w:hAnsiTheme="majorHAnsi" w:cstheme="majorHAnsi"/>
        </w:rPr>
        <w:fldChar w:fldCharType="separate"/>
      </w:r>
      <w:r w:rsidR="00DB6127" w:rsidRPr="001D4A4B">
        <w:rPr>
          <w:rFonts w:asciiTheme="majorHAnsi" w:hAnsiTheme="majorHAnsi" w:cstheme="majorHAnsi"/>
        </w:rPr>
        <w:fldChar w:fldCharType="end"/>
      </w:r>
      <w:r w:rsidR="001C2FEC" w:rsidRPr="001D4A4B">
        <w:rPr>
          <w:rFonts w:asciiTheme="majorHAnsi" w:eastAsia="Georgia" w:hAnsiTheme="majorHAnsi" w:cstheme="majorHAnsi"/>
        </w:rPr>
        <w:t xml:space="preserve"> </w:t>
      </w:r>
      <w:r w:rsidR="00224C6D" w:rsidRPr="001D4A4B">
        <w:rPr>
          <w:rFonts w:asciiTheme="majorHAnsi" w:eastAsia="Georgia" w:hAnsiTheme="majorHAnsi" w:cstheme="majorHAnsi"/>
        </w:rPr>
        <w:t>You may attend the meeting at the anchor location</w:t>
      </w:r>
      <w:r w:rsidR="00F069BC" w:rsidRPr="001D4A4B">
        <w:rPr>
          <w:rFonts w:asciiTheme="majorHAnsi" w:eastAsia="Georgia" w:hAnsiTheme="majorHAnsi" w:cstheme="majorHAnsi"/>
        </w:rPr>
        <w:t>:</w:t>
      </w:r>
      <w:r w:rsidR="00F069BC" w:rsidRPr="001D4A4B">
        <w:rPr>
          <w:rFonts w:asciiTheme="majorHAnsi" w:hAnsiTheme="majorHAnsi" w:cstheme="majorHAnsi"/>
        </w:rPr>
        <w:t xml:space="preserve"> </w:t>
      </w:r>
      <w:r w:rsidR="009F3386" w:rsidRPr="001D4A4B">
        <w:rPr>
          <w:rFonts w:asciiTheme="majorHAnsi" w:hAnsiTheme="majorHAnsi" w:cstheme="majorHAnsi"/>
        </w:rPr>
        <w:fldChar w:fldCharType="begin"/>
      </w:r>
      <w:r w:rsidR="009F3386" w:rsidRPr="001D4A4B">
        <w:rPr>
          <w:rFonts w:asciiTheme="majorHAnsi" w:hAnsiTheme="majorHAnsi" w:cstheme="majorHAnsi"/>
        </w:rPr>
        <w:instrText xml:space="preserve"> REF Location \h </w:instrText>
      </w:r>
      <w:r w:rsidR="001D4A4B" w:rsidRPr="001D4A4B">
        <w:rPr>
          <w:rFonts w:asciiTheme="majorHAnsi" w:hAnsiTheme="majorHAnsi" w:cstheme="majorHAnsi"/>
        </w:rPr>
        <w:instrText xml:space="preserve"> \* MERGEFORMAT </w:instrText>
      </w:r>
      <w:r w:rsidR="009F3386" w:rsidRPr="001D4A4B">
        <w:rPr>
          <w:rFonts w:asciiTheme="majorHAnsi" w:hAnsiTheme="majorHAnsi" w:cstheme="majorHAnsi"/>
        </w:rPr>
      </w:r>
      <w:r w:rsidR="009F3386" w:rsidRPr="001D4A4B">
        <w:rPr>
          <w:rFonts w:asciiTheme="majorHAnsi" w:hAnsiTheme="majorHAnsi" w:cstheme="majorHAnsi"/>
        </w:rPr>
        <w:fldChar w:fldCharType="separate"/>
      </w:r>
      <w:r w:rsidR="009F3386" w:rsidRPr="001D4A4B">
        <w:rPr>
          <w:rFonts w:asciiTheme="majorHAnsi" w:hAnsiTheme="majorHAnsi" w:cstheme="majorHAnsi"/>
          <w:lang w:val="en-US"/>
        </w:rPr>
        <w:t>Millcreek City Hall</w:t>
      </w:r>
      <w:r w:rsidR="009F3386" w:rsidRPr="001D4A4B">
        <w:rPr>
          <w:rFonts w:asciiTheme="majorHAnsi" w:hAnsiTheme="majorHAnsi" w:cstheme="majorHAnsi"/>
        </w:rPr>
        <w:fldChar w:fldCharType="end"/>
      </w:r>
      <w:r w:rsidR="00672A28" w:rsidRPr="001D4A4B">
        <w:rPr>
          <w:rFonts w:asciiTheme="majorHAnsi" w:hAnsiTheme="majorHAnsi" w:cstheme="majorHAnsi"/>
        </w:rPr>
        <w:t xml:space="preserve"> </w:t>
      </w:r>
      <w:r w:rsidR="00F069BC" w:rsidRPr="001D4A4B">
        <w:rPr>
          <w:rFonts w:asciiTheme="majorHAnsi" w:hAnsiTheme="majorHAnsi" w:cstheme="majorHAnsi"/>
        </w:rPr>
        <w:t>located at</w:t>
      </w:r>
      <w:r w:rsidR="009F3386" w:rsidRPr="001D4A4B">
        <w:rPr>
          <w:rFonts w:asciiTheme="majorHAnsi" w:hAnsiTheme="majorHAnsi" w:cstheme="majorHAnsi"/>
        </w:rPr>
        <w:t xml:space="preserve"> </w:t>
      </w:r>
      <w:r w:rsidR="009F3386" w:rsidRPr="001D4A4B">
        <w:rPr>
          <w:rFonts w:asciiTheme="majorHAnsi" w:hAnsiTheme="majorHAnsi" w:cstheme="majorHAnsi"/>
        </w:rPr>
        <w:fldChar w:fldCharType="begin"/>
      </w:r>
      <w:r w:rsidR="009F3386" w:rsidRPr="001D4A4B">
        <w:rPr>
          <w:rFonts w:asciiTheme="majorHAnsi" w:hAnsiTheme="majorHAnsi" w:cstheme="majorHAnsi"/>
        </w:rPr>
        <w:instrText xml:space="preserve"> REF Addresss \h </w:instrText>
      </w:r>
      <w:r w:rsidR="001D4A4B" w:rsidRPr="001D4A4B">
        <w:rPr>
          <w:rFonts w:asciiTheme="majorHAnsi" w:hAnsiTheme="majorHAnsi" w:cstheme="majorHAnsi"/>
        </w:rPr>
        <w:instrText xml:space="preserve"> \* MERGEFORMAT </w:instrText>
      </w:r>
      <w:r w:rsidR="009F3386" w:rsidRPr="001D4A4B">
        <w:rPr>
          <w:rFonts w:asciiTheme="majorHAnsi" w:hAnsiTheme="majorHAnsi" w:cstheme="majorHAnsi"/>
        </w:rPr>
      </w:r>
      <w:r w:rsidR="009F3386" w:rsidRPr="001D4A4B">
        <w:rPr>
          <w:rFonts w:asciiTheme="majorHAnsi" w:hAnsiTheme="majorHAnsi" w:cstheme="majorHAnsi"/>
        </w:rPr>
        <w:fldChar w:fldCharType="separate"/>
      </w:r>
      <w:r w:rsidR="009F3386" w:rsidRPr="001D4A4B">
        <w:rPr>
          <w:rFonts w:asciiTheme="majorHAnsi" w:hAnsiTheme="majorHAnsi" w:cstheme="majorHAnsi"/>
          <w:lang w:val="en-US"/>
        </w:rPr>
        <w:t>1330 E. Chambers Ave., Millcreek UT 84106</w:t>
      </w:r>
      <w:r w:rsidR="009F3386" w:rsidRPr="001D4A4B">
        <w:rPr>
          <w:rFonts w:asciiTheme="majorHAnsi" w:hAnsiTheme="majorHAnsi" w:cstheme="majorHAnsi"/>
        </w:rPr>
        <w:fldChar w:fldCharType="end"/>
      </w:r>
      <w:r w:rsidR="00A31918" w:rsidRPr="001D4A4B">
        <w:rPr>
          <w:rFonts w:asciiTheme="majorHAnsi" w:hAnsiTheme="majorHAnsi" w:cstheme="majorHAnsi"/>
        </w:rPr>
        <w:t>.</w:t>
      </w:r>
      <w:r w:rsidR="00F069BC" w:rsidRPr="001D4A4B">
        <w:rPr>
          <w:rFonts w:asciiTheme="majorHAnsi" w:hAnsiTheme="majorHAnsi" w:cstheme="majorHAnsi"/>
        </w:rPr>
        <w:t xml:space="preserve"> </w:t>
      </w:r>
      <w:r w:rsidR="00A31918" w:rsidRPr="001D4A4B">
        <w:rPr>
          <w:rFonts w:asciiTheme="majorHAnsi" w:eastAsia="Georgia" w:hAnsiTheme="majorHAnsi" w:cstheme="majorHAnsi"/>
        </w:rPr>
        <w:t xml:space="preserve">A virtual option is also available. The public may register for the virtual meeting option at the following link, </w:t>
      </w:r>
      <w:r w:rsidR="00A31918" w:rsidRPr="001D4A4B">
        <w:rPr>
          <w:rFonts w:asciiTheme="majorHAnsi" w:eastAsia="Georgia" w:hAnsiTheme="majorHAnsi" w:cstheme="majorHAnsi"/>
          <w:b/>
          <w:bCs/>
        </w:rPr>
        <w:t>which is specific to the registrant and should not be shared. After registering the registrant will receive an email containing a meeting access link.</w:t>
      </w:r>
    </w:p>
    <w:p w14:paraId="3810536A" w14:textId="2481266F" w:rsidR="00DE7DC6" w:rsidRPr="001D4A4B" w:rsidRDefault="00DE7DC6" w:rsidP="00897D6F">
      <w:pPr>
        <w:spacing w:before="240" w:after="240" w:line="240" w:lineRule="auto"/>
        <w:jc w:val="both"/>
        <w:rPr>
          <w:rFonts w:asciiTheme="majorHAnsi" w:hAnsiTheme="majorHAnsi" w:cstheme="majorHAnsi"/>
        </w:rPr>
      </w:pPr>
      <w:hyperlink r:id="rId8" w:history="1">
        <w:r w:rsidRPr="001D4A4B">
          <w:rPr>
            <w:rStyle w:val="Hyperlink"/>
            <w:rFonts w:asciiTheme="majorHAnsi" w:hAnsiTheme="majorHAnsi" w:cstheme="majorHAnsi"/>
          </w:rPr>
          <w:t>https://us06web.zoom.us/webinar/register/WN_FRpbaAJ8S3GEU1moy1BiUQ</w:t>
        </w:r>
      </w:hyperlink>
    </w:p>
    <w:p w14:paraId="38DFC8E9" w14:textId="68A61092" w:rsidR="00A31918" w:rsidRPr="001D4A4B" w:rsidRDefault="00A31918" w:rsidP="00897D6F">
      <w:pPr>
        <w:spacing w:before="240" w:after="240" w:line="240" w:lineRule="auto"/>
        <w:jc w:val="both"/>
        <w:rPr>
          <w:rFonts w:asciiTheme="majorHAnsi" w:hAnsiTheme="majorHAnsi" w:cstheme="majorHAnsi"/>
          <w:color w:val="0563C1" w:themeColor="hyperlink"/>
          <w:u w:val="single"/>
        </w:rPr>
      </w:pPr>
      <w:r w:rsidRPr="001D4A4B">
        <w:rPr>
          <w:rFonts w:asciiTheme="majorHAnsi" w:hAnsiTheme="majorHAnsi" w:cstheme="majorHAnsi"/>
        </w:rPr>
        <w:t xml:space="preserve">Please note: For in-person meeting attendees, masks are no longer required at </w:t>
      </w:r>
      <w:r w:rsidR="009F3386" w:rsidRPr="001D4A4B">
        <w:rPr>
          <w:rFonts w:asciiTheme="majorHAnsi" w:hAnsiTheme="majorHAnsi" w:cstheme="majorHAnsi"/>
        </w:rPr>
        <w:fldChar w:fldCharType="begin"/>
      </w:r>
      <w:r w:rsidR="009F3386" w:rsidRPr="001D4A4B">
        <w:rPr>
          <w:rFonts w:asciiTheme="majorHAnsi" w:hAnsiTheme="majorHAnsi" w:cstheme="majorHAnsi"/>
        </w:rPr>
        <w:instrText xml:space="preserve"> REF Location \h </w:instrText>
      </w:r>
      <w:r w:rsidR="001D4A4B" w:rsidRPr="001D4A4B">
        <w:rPr>
          <w:rFonts w:asciiTheme="majorHAnsi" w:hAnsiTheme="majorHAnsi" w:cstheme="majorHAnsi"/>
        </w:rPr>
        <w:instrText xml:space="preserve"> \* MERGEFORMAT </w:instrText>
      </w:r>
      <w:r w:rsidR="009F3386" w:rsidRPr="001D4A4B">
        <w:rPr>
          <w:rFonts w:asciiTheme="majorHAnsi" w:hAnsiTheme="majorHAnsi" w:cstheme="majorHAnsi"/>
        </w:rPr>
      </w:r>
      <w:r w:rsidR="009F3386" w:rsidRPr="001D4A4B">
        <w:rPr>
          <w:rFonts w:asciiTheme="majorHAnsi" w:hAnsiTheme="majorHAnsi" w:cstheme="majorHAnsi"/>
        </w:rPr>
        <w:fldChar w:fldCharType="separate"/>
      </w:r>
      <w:r w:rsidR="009F3386" w:rsidRPr="001D4A4B">
        <w:rPr>
          <w:rFonts w:asciiTheme="majorHAnsi" w:hAnsiTheme="majorHAnsi" w:cstheme="majorHAnsi"/>
          <w:lang w:val="en-US"/>
        </w:rPr>
        <w:t>Millcreek City Hall</w:t>
      </w:r>
      <w:r w:rsidR="009F3386" w:rsidRPr="001D4A4B">
        <w:rPr>
          <w:rFonts w:asciiTheme="majorHAnsi" w:hAnsiTheme="majorHAnsi" w:cstheme="majorHAnsi"/>
        </w:rPr>
        <w:fldChar w:fldCharType="end"/>
      </w:r>
      <w:r w:rsidR="009F3386" w:rsidRPr="001D4A4B">
        <w:rPr>
          <w:rFonts w:asciiTheme="majorHAnsi" w:hAnsiTheme="majorHAnsi" w:cstheme="majorHAnsi"/>
        </w:rPr>
        <w:t xml:space="preserve">, </w:t>
      </w:r>
      <w:r w:rsidRPr="001D4A4B">
        <w:rPr>
          <w:rFonts w:asciiTheme="majorHAnsi" w:hAnsiTheme="majorHAnsi" w:cstheme="majorHAnsi"/>
        </w:rPr>
        <w:t>but are welcome for any attendees who prefer to continue using them.</w:t>
      </w:r>
    </w:p>
    <w:p w14:paraId="74E77F30" w14:textId="27B441CD" w:rsidR="00C05F91" w:rsidRPr="001D4A4B" w:rsidRDefault="00C05F91" w:rsidP="00897D6F">
      <w:pPr>
        <w:spacing w:before="240" w:after="240" w:line="240" w:lineRule="auto"/>
        <w:jc w:val="both"/>
        <w:rPr>
          <w:rFonts w:asciiTheme="majorHAnsi" w:eastAsia="Times New Roman" w:hAnsiTheme="majorHAnsi" w:cstheme="majorHAnsi"/>
          <w:color w:val="2F5496"/>
        </w:rPr>
      </w:pPr>
      <w:r w:rsidRPr="001D4A4B">
        <w:rPr>
          <w:rFonts w:asciiTheme="majorHAnsi" w:eastAsia="Times New Roman" w:hAnsiTheme="majorHAnsi" w:cstheme="majorHAnsi"/>
          <w:bCs/>
          <w:color w:val="2F5496"/>
        </w:rPr>
        <w:t xml:space="preserve">Civility and decorum should be applied in all </w:t>
      </w:r>
      <w:proofErr w:type="gramStart"/>
      <w:r w:rsidRPr="001D4A4B">
        <w:rPr>
          <w:rFonts w:asciiTheme="majorHAnsi" w:eastAsia="Times New Roman" w:hAnsiTheme="majorHAnsi" w:cstheme="majorHAnsi"/>
          <w:bCs/>
          <w:color w:val="2F5496"/>
        </w:rPr>
        <w:t>discussion</w:t>
      </w:r>
      <w:proofErr w:type="gramEnd"/>
      <w:r w:rsidRPr="001D4A4B">
        <w:rPr>
          <w:rFonts w:asciiTheme="majorHAnsi" w:eastAsia="Times New Roman" w:hAnsiTheme="majorHAnsi" w:cstheme="majorHAnsi"/>
          <w:bCs/>
          <w:color w:val="2F5496"/>
        </w:rPr>
        <w:t xml:space="preserve"> and </w:t>
      </w:r>
      <w:proofErr w:type="gramStart"/>
      <w:r w:rsidRPr="001D4A4B">
        <w:rPr>
          <w:rFonts w:asciiTheme="majorHAnsi" w:eastAsia="Times New Roman" w:hAnsiTheme="majorHAnsi" w:cstheme="majorHAnsi"/>
          <w:bCs/>
          <w:color w:val="2F5496"/>
        </w:rPr>
        <w:t>debate</w:t>
      </w:r>
      <w:proofErr w:type="gramEnd"/>
      <w:r w:rsidRPr="001D4A4B">
        <w:rPr>
          <w:rFonts w:asciiTheme="majorHAnsi" w:eastAsia="Times New Roman" w:hAnsiTheme="majorHAnsi" w:cstheme="majorHAnsi"/>
          <w:bCs/>
          <w:color w:val="2F5496"/>
        </w:rPr>
        <w:t>.</w:t>
      </w:r>
      <w:r w:rsidRPr="001D4A4B">
        <w:rPr>
          <w:rFonts w:asciiTheme="majorHAnsi" w:eastAsia="Times New Roman" w:hAnsiTheme="majorHAnsi" w:cstheme="majorHAnsi"/>
          <w:b/>
          <w:color w:val="2F5496"/>
        </w:rPr>
        <w:t xml:space="preserve"> </w:t>
      </w:r>
      <w:r w:rsidRPr="001D4A4B">
        <w:rPr>
          <w:rFonts w:asciiTheme="majorHAnsi" w:eastAsia="Times New Roman" w:hAnsiTheme="majorHAnsi" w:cstheme="majorHAnsi"/>
          <w:bCs/>
          <w:color w:val="2F5496"/>
        </w:rPr>
        <w:t xml:space="preserve">Difficult </w:t>
      </w:r>
      <w:r w:rsidRPr="001D4A4B">
        <w:rPr>
          <w:rFonts w:asciiTheme="majorHAnsi" w:eastAsia="Times New Roman" w:hAnsiTheme="majorHAnsi" w:cstheme="majorHAnsi"/>
          <w:color w:val="2F5496"/>
        </w:rPr>
        <w:t xml:space="preserve">questions, tough challenges </w:t>
      </w:r>
      <w:proofErr w:type="gramStart"/>
      <w:r w:rsidRPr="001D4A4B">
        <w:rPr>
          <w:rFonts w:asciiTheme="majorHAnsi" w:eastAsia="Times New Roman" w:hAnsiTheme="majorHAnsi" w:cstheme="majorHAnsi"/>
          <w:color w:val="2F5496"/>
        </w:rPr>
        <w:t>to</w:t>
      </w:r>
      <w:proofErr w:type="gramEnd"/>
      <w:r w:rsidRPr="001D4A4B">
        <w:rPr>
          <w:rFonts w:asciiTheme="majorHAnsi" w:eastAsia="Times New Roman" w:hAnsiTheme="majorHAnsi" w:cstheme="majorHAnsi"/>
          <w:color w:val="2F5496"/>
        </w:rPr>
        <w:t xml:space="preserve"> a point of view, and criticism of ideas and information are legitimate elements of a free democracy in action. Public officials and the public are encouraged to refrain from making belligerent, personal, impertinent, slanderous, threatening, abusive, or disparaging comments.</w:t>
      </w:r>
    </w:p>
    <w:p w14:paraId="4BB30100" w14:textId="45D6AEEB" w:rsidR="00A31918" w:rsidRPr="001D4A4B" w:rsidRDefault="009F3386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 w:rsidRPr="001D4A4B">
        <w:rPr>
          <w:rFonts w:asciiTheme="majorHAnsi" w:eastAsia="Times New Roman" w:hAnsiTheme="majorHAnsi" w:cstheme="majorHAnsi"/>
          <w:b/>
          <w:bCs/>
        </w:rPr>
        <w:fldChar w:fldCharType="begin"/>
      </w:r>
      <w:r w:rsidRPr="001D4A4B">
        <w:rPr>
          <w:rFonts w:asciiTheme="majorHAnsi" w:eastAsia="Times New Roman" w:hAnsiTheme="majorHAnsi" w:cstheme="majorHAnsi"/>
          <w:b/>
          <w:bCs/>
        </w:rPr>
        <w:instrText xml:space="preserve"> REF Time \h </w:instrText>
      </w:r>
      <w:r w:rsidR="001D4A4B" w:rsidRPr="001D4A4B">
        <w:rPr>
          <w:rFonts w:asciiTheme="majorHAnsi" w:eastAsia="Times New Roman" w:hAnsiTheme="majorHAnsi" w:cstheme="majorHAnsi"/>
          <w:b/>
          <w:bCs/>
        </w:rPr>
        <w:instrText xml:space="preserve"> \* MERGEFORMAT </w:instrText>
      </w:r>
      <w:r w:rsidRPr="001D4A4B">
        <w:rPr>
          <w:rFonts w:asciiTheme="majorHAnsi" w:eastAsia="Times New Roman" w:hAnsiTheme="majorHAnsi" w:cstheme="majorHAnsi"/>
          <w:b/>
          <w:bCs/>
        </w:rPr>
      </w:r>
      <w:r w:rsidRPr="001D4A4B">
        <w:rPr>
          <w:rFonts w:asciiTheme="majorHAnsi" w:eastAsia="Times New Roman" w:hAnsiTheme="majorHAnsi" w:cstheme="majorHAnsi"/>
          <w:b/>
          <w:bCs/>
        </w:rPr>
        <w:fldChar w:fldCharType="separate"/>
      </w:r>
      <w:r w:rsidRPr="001D4A4B">
        <w:rPr>
          <w:rFonts w:asciiTheme="majorHAnsi" w:hAnsiTheme="majorHAnsi" w:cstheme="majorHAnsi"/>
          <w:b/>
          <w:bCs/>
        </w:rPr>
        <w:t>3:30 P.M.</w:t>
      </w:r>
      <w:r w:rsidRPr="001D4A4B">
        <w:rPr>
          <w:rFonts w:asciiTheme="majorHAnsi" w:eastAsia="Times New Roman" w:hAnsiTheme="majorHAnsi" w:cstheme="majorHAnsi"/>
          <w:b/>
          <w:bCs/>
        </w:rPr>
        <w:fldChar w:fldCharType="end"/>
      </w:r>
      <w:r w:rsidR="00A31918" w:rsidRPr="001D4A4B">
        <w:rPr>
          <w:rFonts w:asciiTheme="majorHAnsi" w:eastAsia="Times New Roman" w:hAnsiTheme="majorHAnsi" w:cstheme="majorHAnsi"/>
          <w:b/>
          <w:bCs/>
        </w:rPr>
        <w:tab/>
      </w:r>
      <w:r w:rsidR="00A31918" w:rsidRPr="001D4A4B">
        <w:rPr>
          <w:rFonts w:asciiTheme="majorHAnsi" w:eastAsia="Times New Roman" w:hAnsiTheme="majorHAnsi" w:cstheme="majorHAnsi"/>
          <w:b/>
          <w:bCs/>
          <w:u w:val="single"/>
        </w:rPr>
        <w:t>Opening</w:t>
      </w:r>
    </w:p>
    <w:p w14:paraId="2D3A4201" w14:textId="48F9E4CC" w:rsidR="00A31918" w:rsidRPr="001D4A4B" w:rsidRDefault="00EE7710" w:rsidP="00FD070F">
      <w:pPr>
        <w:pStyle w:val="ListParagraph"/>
        <w:numPr>
          <w:ilvl w:val="0"/>
          <w:numId w:val="2"/>
        </w:numPr>
        <w:spacing w:line="240" w:lineRule="auto"/>
        <w:ind w:left="720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Chair</w:t>
      </w:r>
      <w:r w:rsidR="00A31918" w:rsidRPr="001D4A4B">
        <w:rPr>
          <w:rFonts w:asciiTheme="majorHAnsi" w:eastAsia="Times New Roman" w:hAnsiTheme="majorHAnsi" w:cstheme="majorHAnsi"/>
        </w:rPr>
        <w:t xml:space="preserve"> </w:t>
      </w:r>
      <w:r w:rsidRPr="001D4A4B">
        <w:rPr>
          <w:rFonts w:asciiTheme="majorHAnsi" w:eastAsia="Times New Roman" w:hAnsiTheme="majorHAnsi" w:cstheme="majorHAnsi"/>
        </w:rPr>
        <w:t>Jeff Silvestrini</w:t>
      </w:r>
      <w:r w:rsidR="00BA13F4" w:rsidRPr="001D4A4B">
        <w:rPr>
          <w:rFonts w:asciiTheme="majorHAnsi" w:eastAsia="Times New Roman" w:hAnsiTheme="majorHAnsi" w:cstheme="majorHAnsi"/>
        </w:rPr>
        <w:t xml:space="preserve"> </w:t>
      </w:r>
      <w:r w:rsidR="00A31918" w:rsidRPr="001D4A4B">
        <w:rPr>
          <w:rFonts w:asciiTheme="majorHAnsi" w:eastAsia="Times New Roman" w:hAnsiTheme="majorHAnsi" w:cstheme="majorHAnsi"/>
        </w:rPr>
        <w:t>will call the meeting to order and welcome Board members and the public.</w:t>
      </w:r>
    </w:p>
    <w:p w14:paraId="39B37E6B" w14:textId="5A401CE1" w:rsidR="00336392" w:rsidRPr="001D4A4B" w:rsidRDefault="00336392" w:rsidP="00FD070F">
      <w:pPr>
        <w:pStyle w:val="ListParagraph"/>
        <w:numPr>
          <w:ilvl w:val="0"/>
          <w:numId w:val="2"/>
        </w:numPr>
        <w:spacing w:line="240" w:lineRule="auto"/>
        <w:ind w:left="720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>(Action)</w:t>
      </w:r>
      <w:r w:rsidRPr="001D4A4B">
        <w:rPr>
          <w:rFonts w:asciiTheme="majorHAnsi" w:eastAsia="Times New Roman" w:hAnsiTheme="majorHAnsi" w:cstheme="majorHAnsi"/>
        </w:rPr>
        <w:t xml:space="preserve"> The Board will consider approving the minutes of the Board meeting on </w:t>
      </w:r>
      <w:r w:rsidR="00EE7710" w:rsidRPr="001D4A4B">
        <w:rPr>
          <w:rFonts w:asciiTheme="majorHAnsi" w:eastAsia="Times New Roman" w:hAnsiTheme="majorHAnsi" w:cstheme="majorHAnsi"/>
        </w:rPr>
        <w:t>June 23</w:t>
      </w:r>
      <w:r w:rsidR="00FB3045" w:rsidRPr="001D4A4B">
        <w:rPr>
          <w:rFonts w:asciiTheme="majorHAnsi" w:eastAsia="Times New Roman" w:hAnsiTheme="majorHAnsi" w:cstheme="majorHAnsi"/>
        </w:rPr>
        <w:t>, 202</w:t>
      </w:r>
      <w:r w:rsidR="00E92396" w:rsidRPr="001D4A4B">
        <w:rPr>
          <w:rFonts w:asciiTheme="majorHAnsi" w:eastAsia="Times New Roman" w:hAnsiTheme="majorHAnsi" w:cstheme="majorHAnsi"/>
        </w:rPr>
        <w:t>5</w:t>
      </w:r>
      <w:r w:rsidRPr="001D4A4B">
        <w:rPr>
          <w:rFonts w:asciiTheme="majorHAnsi" w:eastAsia="Times New Roman" w:hAnsiTheme="majorHAnsi" w:cstheme="majorHAnsi"/>
        </w:rPr>
        <w:t>.</w:t>
      </w:r>
    </w:p>
    <w:p w14:paraId="33A3EB6E" w14:textId="77777777" w:rsidR="00D20CE0" w:rsidRPr="001D4A4B" w:rsidRDefault="00D20CE0" w:rsidP="00BD6EE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1F20C10E" w14:textId="21E57648" w:rsidR="00D20CE0" w:rsidRPr="001D4A4B" w:rsidRDefault="00D20CE0" w:rsidP="00BD6EE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 w:rsidRPr="001D4A4B">
        <w:rPr>
          <w:rFonts w:asciiTheme="majorHAnsi" w:eastAsia="Times New Roman" w:hAnsiTheme="majorHAnsi" w:cstheme="majorHAnsi"/>
          <w:b/>
          <w:bCs/>
        </w:rPr>
        <w:t>3:30 P.M.</w:t>
      </w:r>
      <w:r w:rsidRPr="001D4A4B">
        <w:rPr>
          <w:rFonts w:asciiTheme="majorHAnsi" w:eastAsia="Times New Roman" w:hAnsiTheme="majorHAnsi" w:cstheme="majorHAnsi"/>
          <w:b/>
          <w:bCs/>
        </w:rPr>
        <w:tab/>
      </w:r>
      <w:r w:rsidRPr="001D4A4B">
        <w:rPr>
          <w:rFonts w:asciiTheme="majorHAnsi" w:eastAsia="Times New Roman" w:hAnsiTheme="majorHAnsi" w:cstheme="majorHAnsi"/>
          <w:b/>
          <w:bCs/>
          <w:highlight w:val="yellow"/>
          <w:u w:val="single"/>
        </w:rPr>
        <w:t>Public Comment</w:t>
      </w:r>
    </w:p>
    <w:p w14:paraId="33375356" w14:textId="5F7DFA89" w:rsidR="000366DA" w:rsidRPr="001D4A4B" w:rsidRDefault="000366DA" w:rsidP="00141C73">
      <w:pPr>
        <w:spacing w:line="240" w:lineRule="auto"/>
        <w:ind w:left="720"/>
        <w:jc w:val="both"/>
        <w:rPr>
          <w:rFonts w:asciiTheme="majorHAnsi" w:eastAsia="Times New Roman" w:hAnsiTheme="majorHAnsi" w:cstheme="majorHAnsi"/>
          <w:b/>
          <w:bCs/>
        </w:rPr>
      </w:pPr>
    </w:p>
    <w:p w14:paraId="7F0139F9" w14:textId="01D99F58" w:rsidR="00141C73" w:rsidRPr="001D4A4B" w:rsidRDefault="00145F7D" w:rsidP="00141C73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 w:rsidRPr="001D4A4B">
        <w:rPr>
          <w:rFonts w:asciiTheme="majorHAnsi" w:eastAsia="Times New Roman" w:hAnsiTheme="majorHAnsi" w:cstheme="majorHAnsi"/>
          <w:b/>
          <w:bCs/>
        </w:rPr>
        <w:t>3</w:t>
      </w:r>
      <w:r w:rsidR="00141C73" w:rsidRPr="001D4A4B">
        <w:rPr>
          <w:rFonts w:asciiTheme="majorHAnsi" w:eastAsia="Times New Roman" w:hAnsiTheme="majorHAnsi" w:cstheme="majorHAnsi"/>
          <w:b/>
          <w:bCs/>
        </w:rPr>
        <w:t>:</w:t>
      </w:r>
      <w:r w:rsidR="00D31929" w:rsidRPr="001D4A4B">
        <w:rPr>
          <w:rFonts w:asciiTheme="majorHAnsi" w:eastAsia="Times New Roman" w:hAnsiTheme="majorHAnsi" w:cstheme="majorHAnsi"/>
          <w:b/>
          <w:bCs/>
        </w:rPr>
        <w:t>3</w:t>
      </w:r>
      <w:r w:rsidR="00720325" w:rsidRPr="001D4A4B">
        <w:rPr>
          <w:rFonts w:asciiTheme="majorHAnsi" w:eastAsia="Times New Roman" w:hAnsiTheme="majorHAnsi" w:cstheme="majorHAnsi"/>
          <w:b/>
          <w:bCs/>
        </w:rPr>
        <w:t>0</w:t>
      </w:r>
      <w:r w:rsidR="00141C73" w:rsidRPr="001D4A4B">
        <w:rPr>
          <w:rFonts w:asciiTheme="majorHAnsi" w:eastAsia="Times New Roman" w:hAnsiTheme="majorHAnsi" w:cstheme="majorHAnsi"/>
          <w:b/>
          <w:bCs/>
        </w:rPr>
        <w:t xml:space="preserve"> P.M. </w:t>
      </w:r>
      <w:r w:rsidR="00141C73" w:rsidRPr="001D4A4B">
        <w:rPr>
          <w:rFonts w:asciiTheme="majorHAnsi" w:eastAsia="Times New Roman" w:hAnsiTheme="majorHAnsi" w:cstheme="majorHAnsi"/>
          <w:b/>
          <w:bCs/>
        </w:rPr>
        <w:tab/>
      </w:r>
      <w:r w:rsidR="00241559" w:rsidRPr="001D4A4B">
        <w:rPr>
          <w:rFonts w:asciiTheme="majorHAnsi" w:eastAsia="Times New Roman" w:hAnsiTheme="majorHAnsi" w:cstheme="majorHAnsi"/>
          <w:b/>
          <w:bCs/>
          <w:u w:val="single"/>
        </w:rPr>
        <w:t>Additions to Central Wasatch Commission Membership</w:t>
      </w:r>
    </w:p>
    <w:p w14:paraId="4B210409" w14:textId="0666DE91" w:rsidR="00241559" w:rsidRPr="001D4A4B" w:rsidRDefault="00C84BD9" w:rsidP="0024155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 w:rsidRPr="001D4A4B">
        <w:rPr>
          <w:rFonts w:asciiTheme="majorHAnsi" w:eastAsia="Times New Roman" w:hAnsiTheme="majorHAnsi" w:cstheme="majorHAnsi"/>
        </w:rPr>
        <w:t>The Board will consider adding the City of Holladay to the Central Wasatch Commission as a member, represented by Councilperson Emily Gray.</w:t>
      </w:r>
      <w:r w:rsidRPr="001D4A4B">
        <w:rPr>
          <w:rFonts w:asciiTheme="majorHAnsi" w:eastAsia="Times New Roman" w:hAnsiTheme="majorHAnsi" w:cstheme="majorHAnsi"/>
          <w:b/>
          <w:bCs/>
        </w:rPr>
        <w:t xml:space="preserve"> (Resolution 2025-xx)</w:t>
      </w:r>
    </w:p>
    <w:p w14:paraId="343A98A1" w14:textId="217AFDC9" w:rsidR="00241559" w:rsidRPr="001D4A4B" w:rsidRDefault="00C84BD9" w:rsidP="0024155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 w:rsidRPr="001D4A4B">
        <w:rPr>
          <w:rFonts w:asciiTheme="majorHAnsi" w:eastAsia="Times New Roman" w:hAnsiTheme="majorHAnsi" w:cstheme="majorHAnsi"/>
        </w:rPr>
        <w:t xml:space="preserve">The Board will consider adding Save Our Canyons to the Central Wasatch Commission as a </w:t>
      </w:r>
      <w:r w:rsidR="00B36D21" w:rsidRPr="001D4A4B">
        <w:rPr>
          <w:rFonts w:asciiTheme="majorHAnsi" w:eastAsia="Times New Roman" w:hAnsiTheme="majorHAnsi" w:cstheme="majorHAnsi"/>
        </w:rPr>
        <w:t>Special Advisor</w:t>
      </w:r>
      <w:r w:rsidRPr="001D4A4B">
        <w:rPr>
          <w:rFonts w:asciiTheme="majorHAnsi" w:eastAsia="Times New Roman" w:hAnsiTheme="majorHAnsi" w:cstheme="majorHAnsi"/>
        </w:rPr>
        <w:t>, represented by Executive Director Jack Stauss</w:t>
      </w:r>
      <w:r w:rsidR="00B36D21" w:rsidRPr="001D4A4B">
        <w:rPr>
          <w:rFonts w:asciiTheme="majorHAnsi" w:eastAsia="Times New Roman" w:hAnsiTheme="majorHAnsi" w:cstheme="majorHAnsi"/>
        </w:rPr>
        <w:t>.</w:t>
      </w:r>
      <w:r w:rsidRPr="001D4A4B">
        <w:rPr>
          <w:rFonts w:asciiTheme="majorHAnsi" w:eastAsia="Times New Roman" w:hAnsiTheme="majorHAnsi" w:cstheme="majorHAnsi"/>
          <w:b/>
          <w:bCs/>
        </w:rPr>
        <w:t xml:space="preserve"> (Resolution 2025-xx)</w:t>
      </w:r>
    </w:p>
    <w:p w14:paraId="2342E74F" w14:textId="77777777" w:rsidR="00720325" w:rsidRPr="001D4A4B" w:rsidRDefault="00720325" w:rsidP="00720325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</w:p>
    <w:p w14:paraId="58B07433" w14:textId="0AF3CF88" w:rsidR="00720325" w:rsidRPr="001D4A4B" w:rsidRDefault="00720325" w:rsidP="00720325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3:35 P.M. </w:t>
      </w:r>
      <w:r w:rsidRPr="001D4A4B">
        <w:rPr>
          <w:rFonts w:asciiTheme="majorHAnsi" w:eastAsia="Times New Roman" w:hAnsiTheme="majorHAnsi" w:cstheme="majorHAnsi"/>
          <w:b/>
          <w:bCs/>
        </w:rPr>
        <w:tab/>
      </w:r>
      <w:r w:rsidRPr="001D4A4B">
        <w:rPr>
          <w:rFonts w:asciiTheme="majorHAnsi" w:eastAsia="Times New Roman" w:hAnsiTheme="majorHAnsi" w:cstheme="majorHAnsi"/>
          <w:b/>
          <w:bCs/>
          <w:highlight w:val="yellow"/>
          <w:u w:val="single"/>
        </w:rPr>
        <w:t>2024-2025 Fiscal Year Audit Report</w:t>
      </w:r>
    </w:p>
    <w:p w14:paraId="0466B2B4" w14:textId="77777777" w:rsidR="00720325" w:rsidRPr="001D4A4B" w:rsidRDefault="00720325" w:rsidP="00720325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Auditor Ron Stewart will discuss the 2024-2025 fiscal year audit.</w:t>
      </w:r>
    </w:p>
    <w:p w14:paraId="16CCE1E9" w14:textId="40BEDE7A" w:rsidR="00B23E76" w:rsidRPr="001D4A4B" w:rsidRDefault="00B23E76" w:rsidP="002B5946">
      <w:pPr>
        <w:pStyle w:val="ListParagraph"/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6B77AA06" w14:textId="6E5BBC82" w:rsidR="00C87D05" w:rsidRPr="001D4A4B" w:rsidRDefault="00C87D05" w:rsidP="00C87D05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3</w:t>
      </w:r>
      <w:r w:rsidRPr="001D4A4B">
        <w:rPr>
          <w:rFonts w:asciiTheme="majorHAnsi" w:eastAsia="Times New Roman" w:hAnsiTheme="majorHAnsi" w:cstheme="majorHAnsi"/>
          <w:b/>
          <w:bCs/>
        </w:rPr>
        <w:t>:</w:t>
      </w:r>
      <w:r>
        <w:rPr>
          <w:rFonts w:asciiTheme="majorHAnsi" w:eastAsia="Times New Roman" w:hAnsiTheme="majorHAnsi" w:cstheme="majorHAnsi"/>
          <w:b/>
          <w:bCs/>
        </w:rPr>
        <w:t>4</w:t>
      </w:r>
      <w:r w:rsidRPr="001D4A4B">
        <w:rPr>
          <w:rFonts w:asciiTheme="majorHAnsi" w:eastAsia="Times New Roman" w:hAnsiTheme="majorHAnsi" w:cstheme="majorHAnsi"/>
          <w:b/>
          <w:bCs/>
        </w:rPr>
        <w:t>0 P.M.</w:t>
      </w:r>
      <w:r w:rsidRPr="001D4A4B">
        <w:rPr>
          <w:rFonts w:asciiTheme="majorHAnsi" w:eastAsia="Times New Roman" w:hAnsiTheme="majorHAnsi" w:cstheme="majorHAnsi"/>
          <w:b/>
          <w:bCs/>
        </w:rPr>
        <w:tab/>
      </w:r>
      <w:r w:rsidRPr="001D4A4B">
        <w:rPr>
          <w:rFonts w:asciiTheme="majorHAnsi" w:eastAsia="Times New Roman" w:hAnsiTheme="majorHAnsi" w:cstheme="majorHAnsi"/>
          <w:b/>
          <w:bCs/>
          <w:u w:val="single"/>
        </w:rPr>
        <w:t>2024-2025 Short-Term Projects Report</w:t>
      </w:r>
    </w:p>
    <w:p w14:paraId="68C29DD1" w14:textId="77777777" w:rsidR="00C87D05" w:rsidRPr="001D4A4B" w:rsidRDefault="00C87D05" w:rsidP="00C87D05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Staff will review the accomplishments of the 2024-2025 Short-Term Projects grants.</w:t>
      </w:r>
    </w:p>
    <w:p w14:paraId="0D2D3BA9" w14:textId="77777777" w:rsidR="00C87D05" w:rsidRPr="001D4A4B" w:rsidRDefault="00C87D05" w:rsidP="00C87D05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highlight w:val="yellow"/>
        </w:rPr>
        <w:t>Crystal Chen</w:t>
      </w:r>
      <w:r w:rsidRPr="001D4A4B">
        <w:rPr>
          <w:rFonts w:asciiTheme="majorHAnsi" w:eastAsia="Times New Roman" w:hAnsiTheme="majorHAnsi" w:cstheme="majorHAnsi"/>
        </w:rPr>
        <w:t xml:space="preserve"> will discuss the outcomes of the Youth Council’s Gear Shed project.</w:t>
      </w:r>
    </w:p>
    <w:p w14:paraId="1B5688FB" w14:textId="77777777" w:rsidR="00C87D05" w:rsidRDefault="00C87D05" w:rsidP="00C87D05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6909ED">
        <w:rPr>
          <w:rFonts w:asciiTheme="majorHAnsi" w:eastAsia="Times New Roman" w:hAnsiTheme="majorHAnsi" w:cstheme="majorHAnsi"/>
          <w:highlight w:val="yellow"/>
        </w:rPr>
        <w:t>Other short-term projects presente</w:t>
      </w:r>
      <w:r>
        <w:rPr>
          <w:rFonts w:asciiTheme="majorHAnsi" w:eastAsia="Times New Roman" w:hAnsiTheme="majorHAnsi" w:cstheme="majorHAnsi"/>
        </w:rPr>
        <w:t>r</w:t>
      </w:r>
    </w:p>
    <w:p w14:paraId="5A845A98" w14:textId="77777777" w:rsidR="008E1E89" w:rsidRDefault="008E1E89" w:rsidP="008E1E89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751A6471" w14:textId="77580BF5" w:rsidR="006E3BFA" w:rsidRDefault="008E1E89" w:rsidP="008E1E8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 w:rsidRPr="006E3BFA">
        <w:rPr>
          <w:rFonts w:asciiTheme="majorHAnsi" w:eastAsia="Times New Roman" w:hAnsiTheme="majorHAnsi" w:cstheme="majorHAnsi"/>
          <w:b/>
          <w:bCs/>
        </w:rPr>
        <w:t>3:50 P.M.</w:t>
      </w:r>
      <w:r w:rsidRPr="006E3BFA">
        <w:rPr>
          <w:rFonts w:asciiTheme="majorHAnsi" w:eastAsia="Times New Roman" w:hAnsiTheme="majorHAnsi" w:cstheme="majorHAnsi"/>
          <w:b/>
          <w:bCs/>
        </w:rPr>
        <w:tab/>
      </w:r>
      <w:r w:rsidR="006E3BFA" w:rsidRPr="006E3BFA">
        <w:rPr>
          <w:rFonts w:asciiTheme="majorHAnsi" w:eastAsia="Times New Roman" w:hAnsiTheme="majorHAnsi" w:cstheme="majorHAnsi"/>
          <w:b/>
          <w:bCs/>
          <w:u w:val="single"/>
        </w:rPr>
        <w:t xml:space="preserve">CWC Intern Land Designation </w:t>
      </w:r>
      <w:r w:rsidR="006E3BFA">
        <w:rPr>
          <w:rFonts w:asciiTheme="majorHAnsi" w:eastAsia="Times New Roman" w:hAnsiTheme="majorHAnsi" w:cstheme="majorHAnsi"/>
          <w:b/>
          <w:bCs/>
          <w:u w:val="single"/>
        </w:rPr>
        <w:t xml:space="preserve">Research </w:t>
      </w:r>
      <w:r w:rsidR="006E3BFA" w:rsidRPr="006E3BFA">
        <w:rPr>
          <w:rFonts w:asciiTheme="majorHAnsi" w:eastAsia="Times New Roman" w:hAnsiTheme="majorHAnsi" w:cstheme="majorHAnsi"/>
          <w:b/>
          <w:bCs/>
          <w:u w:val="single"/>
        </w:rPr>
        <w:t>Report</w:t>
      </w:r>
    </w:p>
    <w:p w14:paraId="32860333" w14:textId="1C7CD444" w:rsidR="006E3BFA" w:rsidRPr="006E3BFA" w:rsidRDefault="006E3BFA" w:rsidP="006E3BFA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CWC Research Intern Emory Schwieger will present her research report on</w:t>
      </w:r>
      <w:r w:rsidR="000B5DD4">
        <w:rPr>
          <w:rFonts w:asciiTheme="majorHAnsi" w:eastAsia="Times New Roman" w:hAnsiTheme="majorHAnsi" w:cstheme="majorHAnsi"/>
        </w:rPr>
        <w:t xml:space="preserve"> federal</w:t>
      </w:r>
      <w:r>
        <w:rPr>
          <w:rFonts w:asciiTheme="majorHAnsi" w:eastAsia="Times New Roman" w:hAnsiTheme="majorHAnsi" w:cstheme="majorHAnsi"/>
        </w:rPr>
        <w:t xml:space="preserve"> land designations</w:t>
      </w:r>
      <w:r w:rsidR="000B5DD4">
        <w:rPr>
          <w:rFonts w:asciiTheme="majorHAnsi" w:eastAsia="Times New Roman" w:hAnsiTheme="majorHAnsi" w:cstheme="majorHAnsi"/>
        </w:rPr>
        <w:t>.</w:t>
      </w:r>
    </w:p>
    <w:p w14:paraId="3417F7CB" w14:textId="77777777" w:rsidR="00C87D05" w:rsidRDefault="00C87D05" w:rsidP="00D628E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2C6B506F" w14:textId="36BB731F" w:rsidR="00D26C64" w:rsidRDefault="006647D6" w:rsidP="00D26C64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4</w:t>
      </w:r>
      <w:r w:rsidR="00D26C64" w:rsidRPr="001D4A4B">
        <w:rPr>
          <w:rFonts w:asciiTheme="majorHAnsi" w:eastAsia="Times New Roman" w:hAnsiTheme="majorHAnsi" w:cstheme="majorHAnsi"/>
          <w:b/>
          <w:bCs/>
        </w:rPr>
        <w:t>:</w:t>
      </w:r>
      <w:r w:rsidR="00D26C64">
        <w:rPr>
          <w:rFonts w:asciiTheme="majorHAnsi" w:eastAsia="Times New Roman" w:hAnsiTheme="majorHAnsi" w:cstheme="majorHAnsi"/>
          <w:b/>
          <w:bCs/>
        </w:rPr>
        <w:t>0</w:t>
      </w:r>
      <w:r>
        <w:rPr>
          <w:rFonts w:asciiTheme="majorHAnsi" w:eastAsia="Times New Roman" w:hAnsiTheme="majorHAnsi" w:cstheme="majorHAnsi"/>
          <w:b/>
          <w:bCs/>
        </w:rPr>
        <w:t>5</w:t>
      </w:r>
      <w:r w:rsidR="00D26C64" w:rsidRPr="001D4A4B">
        <w:rPr>
          <w:rFonts w:asciiTheme="majorHAnsi" w:eastAsia="Times New Roman" w:hAnsiTheme="majorHAnsi" w:cstheme="majorHAnsi"/>
          <w:b/>
          <w:bCs/>
        </w:rPr>
        <w:t xml:space="preserve"> P.M.</w:t>
      </w:r>
      <w:r w:rsidR="00D26C64" w:rsidRPr="001D4A4B">
        <w:rPr>
          <w:rFonts w:asciiTheme="majorHAnsi" w:eastAsia="Times New Roman" w:hAnsiTheme="majorHAnsi" w:cstheme="majorHAnsi"/>
          <w:b/>
          <w:bCs/>
        </w:rPr>
        <w:tab/>
      </w:r>
      <w:r w:rsidR="00D26C64" w:rsidRPr="001D4A4B">
        <w:rPr>
          <w:rFonts w:asciiTheme="majorHAnsi" w:eastAsia="Times New Roman" w:hAnsiTheme="majorHAnsi" w:cstheme="majorHAnsi"/>
          <w:b/>
          <w:bCs/>
          <w:u w:val="single"/>
        </w:rPr>
        <w:t>Presentation of the Central Wasatch Commission 2024-2025 Annual Report</w:t>
      </w:r>
    </w:p>
    <w:p w14:paraId="68C37656" w14:textId="1E0B8D4C" w:rsidR="004F5281" w:rsidRPr="004F5281" w:rsidRDefault="004F5281" w:rsidP="004F5281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Staff will present the 2024-2025 CWC Annual Report.</w:t>
      </w:r>
    </w:p>
    <w:p w14:paraId="6D929BAE" w14:textId="77777777" w:rsidR="00D26C64" w:rsidRDefault="00D26C64" w:rsidP="00D628E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734CC9FF" w14:textId="181AA465" w:rsidR="00D628EF" w:rsidRPr="001D4A4B" w:rsidRDefault="004F5281" w:rsidP="00D628E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4</w:t>
      </w:r>
      <w:r w:rsidR="00D628EF" w:rsidRPr="001D4A4B">
        <w:rPr>
          <w:rFonts w:asciiTheme="majorHAnsi" w:eastAsia="Times New Roman" w:hAnsiTheme="majorHAnsi" w:cstheme="majorHAnsi"/>
          <w:b/>
          <w:bCs/>
        </w:rPr>
        <w:t>:</w:t>
      </w:r>
      <w:r w:rsidR="006647D6">
        <w:rPr>
          <w:rFonts w:asciiTheme="majorHAnsi" w:eastAsia="Times New Roman" w:hAnsiTheme="majorHAnsi" w:cstheme="majorHAnsi"/>
          <w:b/>
          <w:bCs/>
        </w:rPr>
        <w:t>20</w:t>
      </w:r>
      <w:r w:rsidR="00D628EF" w:rsidRPr="001D4A4B">
        <w:rPr>
          <w:rFonts w:asciiTheme="majorHAnsi" w:eastAsia="Times New Roman" w:hAnsiTheme="majorHAnsi" w:cstheme="majorHAnsi"/>
          <w:b/>
          <w:bCs/>
        </w:rPr>
        <w:t xml:space="preserve"> P.M. </w:t>
      </w:r>
      <w:r w:rsidR="00D628EF" w:rsidRPr="001D4A4B">
        <w:rPr>
          <w:rFonts w:asciiTheme="majorHAnsi" w:eastAsia="Times New Roman" w:hAnsiTheme="majorHAnsi" w:cstheme="majorHAnsi"/>
          <w:b/>
          <w:bCs/>
        </w:rPr>
        <w:tab/>
      </w:r>
      <w:r w:rsidR="00D628EF" w:rsidRPr="001D4A4B">
        <w:rPr>
          <w:rFonts w:asciiTheme="majorHAnsi" w:eastAsia="Times New Roman" w:hAnsiTheme="majorHAnsi" w:cstheme="majorHAnsi"/>
          <w:b/>
          <w:bCs/>
          <w:u w:val="single"/>
        </w:rPr>
        <w:t>Stakeholders Council Discussion</w:t>
      </w:r>
    </w:p>
    <w:p w14:paraId="63EE2D73" w14:textId="77777777" w:rsidR="00D628EF" w:rsidRPr="001D4A4B" w:rsidRDefault="00D628EF" w:rsidP="00D628EF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The Stakeholders Council Chair and Co-Chair will present the recent activities of the Stakeholders Council and engage with the Commission for guidance and feedback.</w:t>
      </w:r>
    </w:p>
    <w:p w14:paraId="435291AF" w14:textId="2F96F055" w:rsidR="00D628EF" w:rsidRPr="001D4A4B" w:rsidRDefault="00C84BD9" w:rsidP="00D628EF">
      <w:pPr>
        <w:pStyle w:val="ListParagraph"/>
        <w:numPr>
          <w:ilvl w:val="1"/>
          <w:numId w:val="6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 w:rsidR="00D628EF" w:rsidRPr="001D4A4B">
        <w:rPr>
          <w:rFonts w:asciiTheme="majorHAnsi" w:eastAsia="Times New Roman" w:hAnsiTheme="majorHAnsi" w:cstheme="majorHAnsi"/>
        </w:rPr>
        <w:t xml:space="preserve">Addition of new members. </w:t>
      </w:r>
      <w:r w:rsidRPr="001D4A4B">
        <w:rPr>
          <w:rFonts w:asciiTheme="majorHAnsi" w:eastAsia="Times New Roman" w:hAnsiTheme="majorHAnsi" w:cstheme="majorHAnsi"/>
          <w:b/>
          <w:bCs/>
        </w:rPr>
        <w:t>(Resolution 2025-xx)</w:t>
      </w:r>
    </w:p>
    <w:p w14:paraId="51ABB88C" w14:textId="5BCD137A" w:rsidR="00D628EF" w:rsidRPr="001D4A4B" w:rsidRDefault="00C84BD9" w:rsidP="00D628EF">
      <w:pPr>
        <w:pStyle w:val="ListParagraph"/>
        <w:numPr>
          <w:ilvl w:val="1"/>
          <w:numId w:val="6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 w:rsidR="00D628EF" w:rsidRPr="001D4A4B">
        <w:rPr>
          <w:rFonts w:asciiTheme="majorHAnsi" w:eastAsia="Times New Roman" w:hAnsiTheme="majorHAnsi" w:cstheme="majorHAnsi"/>
        </w:rPr>
        <w:t xml:space="preserve">Appointment of new Co-Chair. </w:t>
      </w:r>
      <w:r w:rsidR="00D628EF" w:rsidRPr="001D4A4B">
        <w:rPr>
          <w:rFonts w:asciiTheme="majorHAnsi" w:eastAsia="Times New Roman" w:hAnsiTheme="majorHAnsi" w:cstheme="majorHAnsi"/>
          <w:b/>
          <w:bCs/>
        </w:rPr>
        <w:t>(Resolution 2025-xx)</w:t>
      </w:r>
    </w:p>
    <w:p w14:paraId="7CCA2DD2" w14:textId="77777777" w:rsidR="00D628EF" w:rsidRPr="001D4A4B" w:rsidRDefault="00D628EF" w:rsidP="003371C1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12EDE20C" w14:textId="36204FD8" w:rsidR="00C84BD9" w:rsidRPr="001D4A4B" w:rsidRDefault="00674446" w:rsidP="00C84BD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4</w:t>
      </w:r>
      <w:r w:rsidR="00C84BD9" w:rsidRPr="001D4A4B">
        <w:rPr>
          <w:rFonts w:asciiTheme="majorHAnsi" w:eastAsia="Times New Roman" w:hAnsiTheme="majorHAnsi" w:cstheme="majorHAnsi"/>
          <w:b/>
          <w:bCs/>
        </w:rPr>
        <w:t>:</w:t>
      </w:r>
      <w:r w:rsidR="006647D6">
        <w:rPr>
          <w:rFonts w:asciiTheme="majorHAnsi" w:eastAsia="Times New Roman" w:hAnsiTheme="majorHAnsi" w:cstheme="majorHAnsi"/>
          <w:b/>
          <w:bCs/>
        </w:rPr>
        <w:t>30</w:t>
      </w:r>
      <w:r w:rsidR="00C84BD9" w:rsidRPr="001D4A4B">
        <w:rPr>
          <w:rFonts w:asciiTheme="majorHAnsi" w:eastAsia="Times New Roman" w:hAnsiTheme="majorHAnsi" w:cstheme="majorHAnsi"/>
          <w:b/>
          <w:bCs/>
        </w:rPr>
        <w:t xml:space="preserve"> P.M.</w:t>
      </w:r>
      <w:r w:rsidR="00C84BD9" w:rsidRPr="001D4A4B">
        <w:rPr>
          <w:rFonts w:asciiTheme="majorHAnsi" w:eastAsia="Times New Roman" w:hAnsiTheme="majorHAnsi" w:cstheme="majorHAnsi"/>
          <w:b/>
          <w:bCs/>
        </w:rPr>
        <w:tab/>
      </w:r>
      <w:proofErr w:type="gramStart"/>
      <w:r w:rsidR="00C84BD9" w:rsidRPr="001D4A4B">
        <w:rPr>
          <w:rFonts w:asciiTheme="majorHAnsi" w:eastAsia="Times New Roman" w:hAnsiTheme="majorHAnsi" w:cstheme="majorHAnsi"/>
          <w:b/>
          <w:bCs/>
          <w:u w:val="single"/>
        </w:rPr>
        <w:t>Board Business</w:t>
      </w:r>
      <w:proofErr w:type="gramEnd"/>
    </w:p>
    <w:p w14:paraId="2FF163AB" w14:textId="36215316" w:rsidR="00C84BD9" w:rsidRPr="001D4A4B" w:rsidRDefault="00C84BD9" w:rsidP="00C84BD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 w:rsidRPr="001D4A4B">
        <w:rPr>
          <w:rFonts w:asciiTheme="majorHAnsi" w:eastAsia="Times New Roman" w:hAnsiTheme="majorHAnsi" w:cstheme="majorHAnsi"/>
        </w:rPr>
        <w:t>The Board will</w:t>
      </w:r>
      <w:r w:rsidR="00EB0B6C" w:rsidRPr="001D4A4B">
        <w:rPr>
          <w:rFonts w:asciiTheme="majorHAnsi" w:eastAsia="Times New Roman" w:hAnsiTheme="majorHAnsi" w:cstheme="majorHAnsi"/>
        </w:rPr>
        <w:t xml:space="preserve"> consider</w:t>
      </w:r>
      <w:r w:rsidRPr="001D4A4B">
        <w:rPr>
          <w:rFonts w:asciiTheme="majorHAnsi" w:eastAsia="Times New Roman" w:hAnsiTheme="majorHAnsi" w:cstheme="majorHAnsi"/>
        </w:rPr>
        <w:t xml:space="preserve"> a</w:t>
      </w:r>
      <w:r w:rsidR="00B47964" w:rsidRPr="001D4A4B">
        <w:rPr>
          <w:rFonts w:asciiTheme="majorHAnsi" w:eastAsia="Times New Roman" w:hAnsiTheme="majorHAnsi" w:cstheme="majorHAnsi"/>
        </w:rPr>
        <w:t>n amendment</w:t>
      </w:r>
      <w:r w:rsidR="00EB0B6C" w:rsidRPr="001D4A4B">
        <w:rPr>
          <w:rFonts w:asciiTheme="majorHAnsi" w:eastAsia="Times New Roman" w:hAnsiTheme="majorHAnsi" w:cstheme="majorHAnsi"/>
        </w:rPr>
        <w:t xml:space="preserve"> to the timeline</w:t>
      </w:r>
      <w:r w:rsidR="00037C2F" w:rsidRPr="001D4A4B">
        <w:rPr>
          <w:rFonts w:asciiTheme="majorHAnsi" w:eastAsia="Times New Roman" w:hAnsiTheme="majorHAnsi" w:cstheme="majorHAnsi"/>
        </w:rPr>
        <w:t xml:space="preserve"> of work for </w:t>
      </w:r>
      <w:r w:rsidR="00B47964" w:rsidRPr="001D4A4B">
        <w:rPr>
          <w:rFonts w:asciiTheme="majorHAnsi" w:eastAsia="Times New Roman" w:hAnsiTheme="majorHAnsi" w:cstheme="majorHAnsi"/>
        </w:rPr>
        <w:t xml:space="preserve">the existing agreement with the University of Utah </w:t>
      </w:r>
      <w:r w:rsidR="00EB0B6C" w:rsidRPr="001D4A4B">
        <w:rPr>
          <w:rFonts w:asciiTheme="majorHAnsi" w:eastAsia="Times New Roman" w:hAnsiTheme="majorHAnsi" w:cstheme="majorHAnsi"/>
        </w:rPr>
        <w:t>DIGIT</w:t>
      </w:r>
      <w:r w:rsidR="00B47964" w:rsidRPr="001D4A4B">
        <w:rPr>
          <w:rFonts w:asciiTheme="majorHAnsi" w:eastAsia="Times New Roman" w:hAnsiTheme="majorHAnsi" w:cstheme="majorHAnsi"/>
        </w:rPr>
        <w:t xml:space="preserve"> Lab </w:t>
      </w:r>
      <w:r w:rsidR="00EB0B6C" w:rsidRPr="001D4A4B">
        <w:rPr>
          <w:rFonts w:asciiTheme="majorHAnsi" w:eastAsia="Times New Roman" w:hAnsiTheme="majorHAnsi" w:cstheme="majorHAnsi"/>
        </w:rPr>
        <w:t>to expand the Human Element of the Central Wasatch Dashboard</w:t>
      </w:r>
      <w:r w:rsidRPr="001D4A4B">
        <w:rPr>
          <w:rFonts w:asciiTheme="majorHAnsi" w:eastAsia="Times New Roman" w:hAnsiTheme="majorHAnsi" w:cstheme="majorHAnsi"/>
        </w:rPr>
        <w:t xml:space="preserve">. </w:t>
      </w:r>
      <w:r w:rsidRPr="001D4A4B">
        <w:rPr>
          <w:rFonts w:asciiTheme="majorHAnsi" w:eastAsia="Times New Roman" w:hAnsiTheme="majorHAnsi" w:cstheme="majorHAnsi"/>
          <w:b/>
          <w:bCs/>
        </w:rPr>
        <w:t>(Resolution 2025-</w:t>
      </w:r>
      <w:r w:rsidR="00AE7154">
        <w:rPr>
          <w:rFonts w:asciiTheme="majorHAnsi" w:eastAsia="Times New Roman" w:hAnsiTheme="majorHAnsi" w:cstheme="majorHAnsi"/>
          <w:b/>
          <w:bCs/>
        </w:rPr>
        <w:t>xx</w:t>
      </w:r>
      <w:r w:rsidRPr="001D4A4B">
        <w:rPr>
          <w:rFonts w:asciiTheme="majorHAnsi" w:eastAsia="Times New Roman" w:hAnsiTheme="majorHAnsi" w:cstheme="majorHAnsi"/>
          <w:b/>
          <w:bCs/>
        </w:rPr>
        <w:t>)</w:t>
      </w:r>
    </w:p>
    <w:p w14:paraId="15E2CF4F" w14:textId="332A3DA4" w:rsidR="00C84BD9" w:rsidRPr="0032346F" w:rsidRDefault="00C84BD9" w:rsidP="0046362C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 w:rsidRPr="001D4A4B">
        <w:rPr>
          <w:rFonts w:asciiTheme="majorHAnsi" w:eastAsia="Times New Roman" w:hAnsiTheme="majorHAnsi" w:cstheme="majorHAnsi"/>
        </w:rPr>
        <w:t xml:space="preserve">The Board will consider </w:t>
      </w:r>
      <w:r w:rsidR="007E1D4C" w:rsidRPr="001D4A4B">
        <w:rPr>
          <w:rFonts w:asciiTheme="majorHAnsi" w:eastAsia="Times New Roman" w:hAnsiTheme="majorHAnsi" w:cstheme="majorHAnsi"/>
        </w:rPr>
        <w:t xml:space="preserve">a contract with Salt Lake County to continue tri-canyon restroom maintenance in partnership with the Forest Service. </w:t>
      </w:r>
      <w:r w:rsidRPr="001D4A4B">
        <w:rPr>
          <w:rFonts w:asciiTheme="majorHAnsi" w:eastAsia="Times New Roman" w:hAnsiTheme="majorHAnsi" w:cstheme="majorHAnsi"/>
          <w:b/>
          <w:bCs/>
        </w:rPr>
        <w:t>(Resolution 2025-</w:t>
      </w:r>
      <w:r w:rsidR="00AE7154">
        <w:rPr>
          <w:rFonts w:asciiTheme="majorHAnsi" w:eastAsia="Times New Roman" w:hAnsiTheme="majorHAnsi" w:cstheme="majorHAnsi"/>
          <w:b/>
          <w:bCs/>
        </w:rPr>
        <w:t>xx</w:t>
      </w:r>
      <w:r w:rsidRPr="001D4A4B">
        <w:rPr>
          <w:rFonts w:asciiTheme="majorHAnsi" w:eastAsia="Times New Roman" w:hAnsiTheme="majorHAnsi" w:cstheme="majorHAnsi"/>
          <w:b/>
          <w:bCs/>
        </w:rPr>
        <w:t>)</w:t>
      </w:r>
    </w:p>
    <w:p w14:paraId="3937CB43" w14:textId="6A6F4349" w:rsidR="00C84BD9" w:rsidRPr="001D4A4B" w:rsidRDefault="00C84BD9" w:rsidP="00C84BD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 xml:space="preserve">The Board will </w:t>
      </w:r>
      <w:r w:rsidR="007B3CCB" w:rsidRPr="001D4A4B">
        <w:rPr>
          <w:rFonts w:asciiTheme="majorHAnsi" w:eastAsia="Times New Roman" w:hAnsiTheme="majorHAnsi" w:cstheme="majorHAnsi"/>
        </w:rPr>
        <w:t>discuss issuing a CWC license plate.</w:t>
      </w:r>
    </w:p>
    <w:p w14:paraId="37FBB552" w14:textId="12D773C3" w:rsidR="00262609" w:rsidRDefault="00262609" w:rsidP="00C84BD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The Board will discuss the potential creation of a member contribution committee.</w:t>
      </w:r>
    </w:p>
    <w:p w14:paraId="6524D747" w14:textId="77777777" w:rsidR="009314F8" w:rsidRPr="001D4A4B" w:rsidRDefault="009314F8" w:rsidP="009314F8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Commissioners from Park City, Summit County, and High Valley Transit will discuss current topics of importance to the Wasatch Back and pertinent to the work of the CWC.</w:t>
      </w:r>
    </w:p>
    <w:p w14:paraId="4640A675" w14:textId="6978B6E0" w:rsidR="009314F8" w:rsidRPr="0036592D" w:rsidRDefault="00A905B5" w:rsidP="0036592D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The Board will discuss how a potential new iteration of the CWNCRA could address the four Central Wasatch Systems.</w:t>
      </w:r>
    </w:p>
    <w:p w14:paraId="23543250" w14:textId="77777777" w:rsidR="007A6BEC" w:rsidRPr="001D4A4B" w:rsidRDefault="007A6BEC" w:rsidP="003371C1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</w:p>
    <w:p w14:paraId="71E5A794" w14:textId="6E1BAE2B" w:rsidR="00F613FB" w:rsidRPr="001D4A4B" w:rsidRDefault="0036592D" w:rsidP="003371C1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5:</w:t>
      </w:r>
      <w:r w:rsidR="006647D6">
        <w:rPr>
          <w:rFonts w:asciiTheme="majorHAnsi" w:eastAsia="Times New Roman" w:hAnsiTheme="majorHAnsi" w:cstheme="majorHAnsi"/>
          <w:b/>
          <w:bCs/>
        </w:rPr>
        <w:t>15</w:t>
      </w:r>
      <w:r w:rsidR="006608E1" w:rsidRPr="001D4A4B">
        <w:rPr>
          <w:rFonts w:asciiTheme="majorHAnsi" w:eastAsia="Times New Roman" w:hAnsiTheme="majorHAnsi" w:cstheme="majorHAnsi"/>
          <w:b/>
          <w:bCs/>
        </w:rPr>
        <w:t xml:space="preserve"> P.M. </w:t>
      </w:r>
      <w:r w:rsidR="00F53901" w:rsidRPr="001D4A4B">
        <w:rPr>
          <w:rFonts w:asciiTheme="majorHAnsi" w:eastAsia="Times New Roman" w:hAnsiTheme="majorHAnsi" w:cstheme="majorHAnsi"/>
          <w:b/>
          <w:bCs/>
        </w:rPr>
        <w:tab/>
      </w:r>
      <w:r w:rsidR="005A391A" w:rsidRPr="00510ED6">
        <w:rPr>
          <w:rFonts w:asciiTheme="majorHAnsi" w:eastAsia="Times New Roman" w:hAnsiTheme="majorHAnsi" w:cstheme="majorHAnsi"/>
          <w:b/>
          <w:bCs/>
          <w:u w:val="single"/>
        </w:rPr>
        <w:t>Transportation Work Session</w:t>
      </w:r>
    </w:p>
    <w:p w14:paraId="52A1ED47" w14:textId="4124B0DD" w:rsidR="00D344F1" w:rsidRDefault="006624A4" w:rsidP="00B94725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The Transportation Committee will lead a work session to determine transportation and transit priorities and projects for the Central Wasatch Commission.</w:t>
      </w:r>
    </w:p>
    <w:p w14:paraId="343A1925" w14:textId="77777777" w:rsidR="00462AE0" w:rsidRPr="00462AE0" w:rsidRDefault="00462AE0" w:rsidP="00462AE0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34DA951B" w14:textId="2B82C5D7" w:rsidR="00462AE0" w:rsidRDefault="00462AE0" w:rsidP="00462AE0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462AE0">
        <w:rPr>
          <w:rFonts w:asciiTheme="majorHAnsi" w:eastAsia="Times New Roman" w:hAnsiTheme="majorHAnsi" w:cstheme="majorHAnsi"/>
          <w:b/>
          <w:bCs/>
        </w:rPr>
        <w:t>5:45 P.M.</w:t>
      </w:r>
      <w:r w:rsidRPr="00462AE0">
        <w:rPr>
          <w:rFonts w:asciiTheme="majorHAnsi" w:eastAsia="Times New Roman" w:hAnsiTheme="majorHAnsi" w:cstheme="majorHAnsi"/>
          <w:b/>
          <w:bCs/>
        </w:rPr>
        <w:tab/>
      </w:r>
      <w:r w:rsidRPr="00462AE0">
        <w:rPr>
          <w:rFonts w:asciiTheme="majorHAnsi" w:eastAsia="Times New Roman" w:hAnsiTheme="majorHAnsi" w:cstheme="majorHAnsi"/>
          <w:b/>
          <w:bCs/>
          <w:u w:val="single"/>
        </w:rPr>
        <w:t>Annual Fraud Risk Assessment</w:t>
      </w:r>
    </w:p>
    <w:p w14:paraId="58BB8C09" w14:textId="3D7BFD1B" w:rsidR="00462AE0" w:rsidRPr="00462AE0" w:rsidRDefault="00462AE0" w:rsidP="00462AE0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Staff will present the 2024-2025 fiscal year fraud risk assessment.</w:t>
      </w:r>
    </w:p>
    <w:p w14:paraId="077262BA" w14:textId="77777777" w:rsidR="00D10E5F" w:rsidRPr="001D4A4B" w:rsidRDefault="00D10E5F" w:rsidP="00D10E5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2ED22AF7" w14:textId="150C209B" w:rsidR="009A2EAB" w:rsidRPr="001D4A4B" w:rsidRDefault="0042763B" w:rsidP="00364908">
      <w:pPr>
        <w:spacing w:line="240" w:lineRule="auto"/>
        <w:rPr>
          <w:rFonts w:asciiTheme="majorHAnsi" w:eastAsia="Times New Roman" w:hAnsiTheme="majorHAnsi" w:cstheme="majorHAnsi"/>
          <w:b/>
          <w:bCs/>
          <w:u w:val="single"/>
        </w:rPr>
      </w:pPr>
      <w:r w:rsidRPr="001D4A4B">
        <w:rPr>
          <w:rFonts w:asciiTheme="majorHAnsi" w:eastAsia="Times New Roman" w:hAnsiTheme="majorHAnsi" w:cstheme="majorHAnsi"/>
          <w:b/>
          <w:bCs/>
        </w:rPr>
        <w:t>5:</w:t>
      </w:r>
      <w:r w:rsidR="00462AE0">
        <w:rPr>
          <w:rFonts w:asciiTheme="majorHAnsi" w:eastAsia="Times New Roman" w:hAnsiTheme="majorHAnsi" w:cstheme="majorHAnsi"/>
          <w:b/>
          <w:bCs/>
        </w:rPr>
        <w:t>50</w:t>
      </w:r>
      <w:r w:rsidR="00A83BE8" w:rsidRPr="001D4A4B">
        <w:rPr>
          <w:rFonts w:asciiTheme="majorHAnsi" w:eastAsia="Times New Roman" w:hAnsiTheme="majorHAnsi" w:cstheme="majorHAnsi"/>
          <w:b/>
          <w:bCs/>
        </w:rPr>
        <w:t xml:space="preserve"> P.M.</w:t>
      </w:r>
      <w:r w:rsidR="00A83BE8" w:rsidRPr="001D4A4B">
        <w:rPr>
          <w:rFonts w:asciiTheme="majorHAnsi" w:eastAsia="Times New Roman" w:hAnsiTheme="majorHAnsi" w:cstheme="majorHAnsi"/>
          <w:b/>
          <w:bCs/>
        </w:rPr>
        <w:tab/>
      </w:r>
      <w:r w:rsidR="00A83BE8" w:rsidRPr="001D4A4B">
        <w:rPr>
          <w:rFonts w:asciiTheme="majorHAnsi" w:eastAsia="Times New Roman" w:hAnsiTheme="majorHAnsi" w:cstheme="majorHAnsi"/>
          <w:b/>
          <w:bCs/>
          <w:u w:val="single"/>
        </w:rPr>
        <w:t>Staff Announcement</w:t>
      </w:r>
      <w:r w:rsidR="008408F2" w:rsidRPr="001D4A4B">
        <w:rPr>
          <w:rFonts w:asciiTheme="majorHAnsi" w:eastAsia="Times New Roman" w:hAnsiTheme="majorHAnsi" w:cstheme="majorHAnsi"/>
          <w:b/>
          <w:bCs/>
          <w:u w:val="single"/>
        </w:rPr>
        <w:t>s</w:t>
      </w:r>
    </w:p>
    <w:p w14:paraId="396B44FB" w14:textId="77777777" w:rsidR="00A06B22" w:rsidRPr="001D4A4B" w:rsidRDefault="00A83BE8" w:rsidP="0059178A">
      <w:pPr>
        <w:pStyle w:val="ListParagraph"/>
        <w:numPr>
          <w:ilvl w:val="0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Youth Council updates</w:t>
      </w:r>
      <w:r w:rsidR="0011468A" w:rsidRPr="001D4A4B">
        <w:rPr>
          <w:rFonts w:asciiTheme="majorHAnsi" w:eastAsia="Times New Roman" w:hAnsiTheme="majorHAnsi" w:cstheme="majorHAnsi"/>
        </w:rPr>
        <w:t>.</w:t>
      </w:r>
    </w:p>
    <w:p w14:paraId="73964673" w14:textId="1D7B274F" w:rsidR="007C2C48" w:rsidRPr="001D4A4B" w:rsidRDefault="007C2C48" w:rsidP="0059178A">
      <w:pPr>
        <w:pStyle w:val="ListParagraph"/>
        <w:numPr>
          <w:ilvl w:val="0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Millcreek Canyon Shuttle Feasibility Study Update.</w:t>
      </w:r>
    </w:p>
    <w:p w14:paraId="288FB6E9" w14:textId="64FFCE31" w:rsidR="00CD432C" w:rsidRPr="001D4A4B" w:rsidRDefault="00CD432C" w:rsidP="0059178A">
      <w:pPr>
        <w:pStyle w:val="ListParagraph"/>
        <w:numPr>
          <w:ilvl w:val="0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The</w:t>
      </w:r>
      <w:r w:rsidR="0082372E" w:rsidRPr="001D4A4B">
        <w:rPr>
          <w:rFonts w:asciiTheme="majorHAnsi" w:eastAsia="Times New Roman" w:hAnsiTheme="majorHAnsi" w:cstheme="majorHAnsi"/>
        </w:rPr>
        <w:t xml:space="preserve"> </w:t>
      </w:r>
      <w:r w:rsidRPr="001D4A4B">
        <w:rPr>
          <w:rFonts w:asciiTheme="majorHAnsi" w:eastAsia="Times New Roman" w:hAnsiTheme="majorHAnsi" w:cstheme="majorHAnsi"/>
        </w:rPr>
        <w:t xml:space="preserve">next Board meeting will be on </w:t>
      </w:r>
      <w:r w:rsidR="00032D31" w:rsidRPr="001D4A4B">
        <w:rPr>
          <w:rFonts w:asciiTheme="majorHAnsi" w:eastAsia="Times New Roman" w:hAnsiTheme="majorHAnsi" w:cstheme="majorHAnsi"/>
        </w:rPr>
        <w:t>November</w:t>
      </w:r>
      <w:r w:rsidR="008D6AA0" w:rsidRPr="001D4A4B">
        <w:rPr>
          <w:rFonts w:asciiTheme="majorHAnsi" w:eastAsia="Times New Roman" w:hAnsiTheme="majorHAnsi" w:cstheme="majorHAnsi"/>
        </w:rPr>
        <w:t xml:space="preserve"> </w:t>
      </w:r>
      <w:r w:rsidR="00032D31" w:rsidRPr="001D4A4B">
        <w:rPr>
          <w:rFonts w:asciiTheme="majorHAnsi" w:eastAsia="Times New Roman" w:hAnsiTheme="majorHAnsi" w:cstheme="majorHAnsi"/>
        </w:rPr>
        <w:t>3</w:t>
      </w:r>
      <w:r w:rsidRPr="001D4A4B">
        <w:rPr>
          <w:rFonts w:asciiTheme="majorHAnsi" w:eastAsia="Times New Roman" w:hAnsiTheme="majorHAnsi" w:cstheme="majorHAnsi"/>
        </w:rPr>
        <w:t>, 202</w:t>
      </w:r>
      <w:r w:rsidR="00003D61" w:rsidRPr="001D4A4B">
        <w:rPr>
          <w:rFonts w:asciiTheme="majorHAnsi" w:eastAsia="Times New Roman" w:hAnsiTheme="majorHAnsi" w:cstheme="majorHAnsi"/>
        </w:rPr>
        <w:t>5</w:t>
      </w:r>
      <w:r w:rsidRPr="001D4A4B">
        <w:rPr>
          <w:rFonts w:asciiTheme="majorHAnsi" w:eastAsia="Times New Roman" w:hAnsiTheme="majorHAnsi" w:cstheme="majorHAnsi"/>
        </w:rPr>
        <w:t>.</w:t>
      </w:r>
      <w:r w:rsidR="00032D31" w:rsidRPr="001D4A4B">
        <w:rPr>
          <w:rFonts w:asciiTheme="majorHAnsi" w:eastAsia="Times New Roman" w:hAnsiTheme="majorHAnsi" w:cstheme="majorHAnsi"/>
        </w:rPr>
        <w:t xml:space="preserve"> </w:t>
      </w:r>
      <w:r w:rsidR="00032D31" w:rsidRPr="001D4A4B">
        <w:rPr>
          <w:rFonts w:asciiTheme="majorHAnsi" w:eastAsia="Times New Roman" w:hAnsiTheme="majorHAnsi" w:cstheme="majorHAnsi"/>
          <w:highlight w:val="yellow"/>
        </w:rPr>
        <w:t>(reschedule?)</w:t>
      </w:r>
    </w:p>
    <w:p w14:paraId="6789F6EF" w14:textId="77777777" w:rsidR="00863A7D" w:rsidRPr="001D4A4B" w:rsidRDefault="00863A7D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1142ABBD" w14:textId="28515542" w:rsidR="00A31918" w:rsidRPr="001D4A4B" w:rsidRDefault="00B0121F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 w:rsidRPr="001D4A4B">
        <w:rPr>
          <w:rFonts w:asciiTheme="majorHAnsi" w:eastAsia="Times New Roman" w:hAnsiTheme="majorHAnsi" w:cstheme="majorHAnsi"/>
          <w:b/>
          <w:bCs/>
        </w:rPr>
        <w:t>5</w:t>
      </w:r>
      <w:r w:rsidR="001878EB" w:rsidRPr="001D4A4B">
        <w:rPr>
          <w:rFonts w:asciiTheme="majorHAnsi" w:eastAsia="Times New Roman" w:hAnsiTheme="majorHAnsi" w:cstheme="majorHAnsi"/>
          <w:b/>
          <w:bCs/>
        </w:rPr>
        <w:t>:</w:t>
      </w:r>
      <w:r w:rsidR="00032D31" w:rsidRPr="001D4A4B">
        <w:rPr>
          <w:rFonts w:asciiTheme="majorHAnsi" w:eastAsia="Times New Roman" w:hAnsiTheme="majorHAnsi" w:cstheme="majorHAnsi"/>
          <w:b/>
          <w:bCs/>
        </w:rPr>
        <w:t>5</w:t>
      </w:r>
      <w:r w:rsidR="00462AE0">
        <w:rPr>
          <w:rFonts w:asciiTheme="majorHAnsi" w:eastAsia="Times New Roman" w:hAnsiTheme="majorHAnsi" w:cstheme="majorHAnsi"/>
          <w:b/>
          <w:bCs/>
        </w:rPr>
        <w:t>5</w:t>
      </w:r>
      <w:r w:rsidR="00D341DE" w:rsidRPr="001D4A4B">
        <w:rPr>
          <w:rFonts w:asciiTheme="majorHAnsi" w:eastAsia="Times New Roman" w:hAnsiTheme="majorHAnsi" w:cstheme="majorHAnsi"/>
          <w:b/>
          <w:bCs/>
        </w:rPr>
        <w:t xml:space="preserve"> P.M.</w:t>
      </w:r>
      <w:r w:rsidR="00D341DE" w:rsidRPr="001D4A4B">
        <w:rPr>
          <w:rFonts w:asciiTheme="majorHAnsi" w:eastAsia="Times New Roman" w:hAnsiTheme="majorHAnsi" w:cstheme="majorHAnsi"/>
        </w:rPr>
        <w:tab/>
      </w:r>
      <w:r w:rsidR="00D341DE" w:rsidRPr="001D4A4B">
        <w:rPr>
          <w:rFonts w:asciiTheme="majorHAnsi" w:eastAsia="Times New Roman" w:hAnsiTheme="majorHAnsi" w:cstheme="majorHAnsi"/>
          <w:b/>
          <w:bCs/>
          <w:u w:val="single"/>
        </w:rPr>
        <w:t>Other Business</w:t>
      </w:r>
    </w:p>
    <w:p w14:paraId="36855046" w14:textId="77777777" w:rsidR="009451EC" w:rsidRPr="001D4A4B" w:rsidRDefault="009451EC" w:rsidP="009451EC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59FCA3FD" w14:textId="755418D7" w:rsidR="009451EC" w:rsidRPr="001D4A4B" w:rsidRDefault="009451EC" w:rsidP="009451EC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 w:rsidRPr="001D4A4B">
        <w:rPr>
          <w:rFonts w:asciiTheme="majorHAnsi" w:eastAsia="Times New Roman" w:hAnsiTheme="majorHAnsi" w:cstheme="majorHAnsi"/>
          <w:b/>
          <w:bCs/>
        </w:rPr>
        <w:t>5:</w:t>
      </w:r>
      <w:r w:rsidR="00E67C96">
        <w:rPr>
          <w:rFonts w:asciiTheme="majorHAnsi" w:eastAsia="Times New Roman" w:hAnsiTheme="majorHAnsi" w:cstheme="majorHAnsi"/>
          <w:b/>
          <w:bCs/>
        </w:rPr>
        <w:t>55</w:t>
      </w:r>
      <w:r w:rsidRPr="001D4A4B">
        <w:rPr>
          <w:rFonts w:asciiTheme="majorHAnsi" w:eastAsia="Times New Roman" w:hAnsiTheme="majorHAnsi" w:cstheme="majorHAnsi"/>
          <w:b/>
          <w:bCs/>
        </w:rPr>
        <w:t xml:space="preserve"> P.M.</w:t>
      </w:r>
      <w:r w:rsidRPr="001D4A4B">
        <w:rPr>
          <w:rFonts w:asciiTheme="majorHAnsi" w:eastAsia="Times New Roman" w:hAnsiTheme="majorHAnsi" w:cstheme="majorHAnsi"/>
        </w:rPr>
        <w:tab/>
      </w:r>
      <w:r w:rsidRPr="001D4A4B">
        <w:rPr>
          <w:rFonts w:asciiTheme="majorHAnsi" w:eastAsia="Times New Roman" w:hAnsiTheme="majorHAnsi" w:cstheme="majorHAnsi"/>
          <w:b/>
          <w:bCs/>
          <w:u w:val="single"/>
        </w:rPr>
        <w:t>Commissioner Comment</w:t>
      </w:r>
    </w:p>
    <w:p w14:paraId="6B129A45" w14:textId="77777777" w:rsidR="00A31918" w:rsidRPr="001D4A4B" w:rsidRDefault="00A31918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</w:p>
    <w:p w14:paraId="43B54C57" w14:textId="565BFBBC" w:rsidR="00A31918" w:rsidRPr="001D4A4B" w:rsidRDefault="00E67C96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6</w:t>
      </w:r>
      <w:r w:rsidR="00A31918" w:rsidRPr="001D4A4B">
        <w:rPr>
          <w:rFonts w:asciiTheme="majorHAnsi" w:eastAsia="Times New Roman" w:hAnsiTheme="majorHAnsi" w:cstheme="majorHAnsi"/>
          <w:b/>
          <w:bCs/>
        </w:rPr>
        <w:t>:</w:t>
      </w:r>
      <w:r>
        <w:rPr>
          <w:rFonts w:asciiTheme="majorHAnsi" w:eastAsia="Times New Roman" w:hAnsiTheme="majorHAnsi" w:cstheme="majorHAnsi"/>
          <w:b/>
          <w:bCs/>
        </w:rPr>
        <w:t>00</w:t>
      </w:r>
      <w:r w:rsidR="00A31918" w:rsidRPr="001D4A4B">
        <w:rPr>
          <w:rFonts w:asciiTheme="majorHAnsi" w:eastAsia="Times New Roman" w:hAnsiTheme="majorHAnsi" w:cstheme="majorHAnsi"/>
          <w:b/>
          <w:bCs/>
        </w:rPr>
        <w:t xml:space="preserve"> P.M.</w:t>
      </w:r>
      <w:r w:rsidR="00A31918" w:rsidRPr="001D4A4B">
        <w:rPr>
          <w:rFonts w:asciiTheme="majorHAnsi" w:eastAsia="Times New Roman" w:hAnsiTheme="majorHAnsi" w:cstheme="majorHAnsi"/>
        </w:rPr>
        <w:tab/>
      </w:r>
      <w:r w:rsidR="00A31918" w:rsidRPr="001D4A4B">
        <w:rPr>
          <w:rFonts w:asciiTheme="majorHAnsi" w:eastAsia="Times New Roman" w:hAnsiTheme="majorHAnsi" w:cstheme="majorHAnsi"/>
          <w:b/>
          <w:bCs/>
          <w:u w:val="single"/>
        </w:rPr>
        <w:t>Closing</w:t>
      </w:r>
    </w:p>
    <w:p w14:paraId="67E8CCA9" w14:textId="474B9D1E" w:rsidR="00215DB6" w:rsidRPr="001D4A4B" w:rsidRDefault="00203627" w:rsidP="0059178A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eastAsia="Times New Roman" w:hAnsiTheme="majorHAnsi" w:cstheme="majorHAnsi"/>
          <w:u w:val="single"/>
        </w:rPr>
      </w:pPr>
      <w:r w:rsidRPr="001D4A4B">
        <w:rPr>
          <w:rFonts w:asciiTheme="majorHAnsi" w:eastAsia="Times New Roman" w:hAnsiTheme="majorHAnsi" w:cstheme="majorHAnsi"/>
        </w:rPr>
        <w:t>Chair Silvestrini</w:t>
      </w:r>
      <w:r w:rsidR="00A31918" w:rsidRPr="001D4A4B">
        <w:rPr>
          <w:rFonts w:asciiTheme="majorHAnsi" w:eastAsia="Times New Roman" w:hAnsiTheme="majorHAnsi" w:cstheme="majorHAnsi"/>
        </w:rPr>
        <w:t xml:space="preserve"> will call for a motion to adjourn the Board meeting.</w:t>
      </w:r>
    </w:p>
    <w:p w14:paraId="07A8CD31" w14:textId="43928AEF" w:rsidR="001C2FEC" w:rsidRPr="001D4A4B" w:rsidRDefault="001C2FEC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___________________________________________________________________</w:t>
      </w:r>
    </w:p>
    <w:p w14:paraId="76921126" w14:textId="77777777" w:rsidR="00215DB6" w:rsidRPr="001D4A4B" w:rsidRDefault="00215DB6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122C82AC" w14:textId="110DF14B" w:rsidR="00215DB6" w:rsidRPr="001D4A4B" w:rsidRDefault="001C2FEC" w:rsidP="008807C0">
      <w:pPr>
        <w:spacing w:line="240" w:lineRule="auto"/>
        <w:rPr>
          <w:rFonts w:asciiTheme="majorHAnsi" w:eastAsia="Times New Roman" w:hAnsiTheme="majorHAnsi" w:cstheme="majorHAnsi"/>
          <w:b/>
          <w:bCs/>
        </w:rPr>
      </w:pPr>
      <w:r w:rsidRPr="001D4A4B">
        <w:rPr>
          <w:rFonts w:asciiTheme="majorHAnsi" w:eastAsia="Times New Roman" w:hAnsiTheme="majorHAnsi" w:cstheme="majorHAnsi"/>
          <w:b/>
          <w:bCs/>
        </w:rPr>
        <w:t>CERTIFICATE OF POSTING</w:t>
      </w:r>
    </w:p>
    <w:p w14:paraId="4C8DF5D5" w14:textId="58014D34" w:rsidR="00F73970" w:rsidRPr="001D4A4B" w:rsidRDefault="001C2FEC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At or before</w:t>
      </w:r>
      <w:r w:rsidR="00D50DBF" w:rsidRPr="001D4A4B">
        <w:rPr>
          <w:rFonts w:asciiTheme="majorHAnsi" w:eastAsia="Times New Roman" w:hAnsiTheme="majorHAnsi" w:cstheme="majorHAnsi"/>
        </w:rPr>
        <w:t xml:space="preserve"> </w:t>
      </w:r>
      <w:r w:rsidR="009F3386" w:rsidRPr="001D4A4B">
        <w:rPr>
          <w:rFonts w:asciiTheme="majorHAnsi" w:eastAsia="Times New Roman" w:hAnsiTheme="majorHAnsi" w:cstheme="majorHAnsi"/>
        </w:rPr>
        <w:fldChar w:fldCharType="begin"/>
      </w:r>
      <w:r w:rsidR="009F3386" w:rsidRPr="001D4A4B">
        <w:rPr>
          <w:rFonts w:asciiTheme="majorHAnsi" w:eastAsia="Times New Roman" w:hAnsiTheme="majorHAnsi" w:cstheme="majorHAnsi"/>
        </w:rPr>
        <w:instrText xml:space="preserve"> REF Time \h </w:instrText>
      </w:r>
      <w:r w:rsidR="001D4A4B" w:rsidRPr="001D4A4B">
        <w:rPr>
          <w:rFonts w:asciiTheme="majorHAnsi" w:eastAsia="Times New Roman" w:hAnsiTheme="majorHAnsi" w:cstheme="majorHAnsi"/>
        </w:rPr>
        <w:instrText xml:space="preserve"> \* MERGEFORMAT </w:instrText>
      </w:r>
      <w:r w:rsidR="009F3386" w:rsidRPr="001D4A4B">
        <w:rPr>
          <w:rFonts w:asciiTheme="majorHAnsi" w:eastAsia="Times New Roman" w:hAnsiTheme="majorHAnsi" w:cstheme="majorHAnsi"/>
        </w:rPr>
      </w:r>
      <w:r w:rsidR="009F3386" w:rsidRPr="001D4A4B">
        <w:rPr>
          <w:rFonts w:asciiTheme="majorHAnsi" w:eastAsia="Times New Roman" w:hAnsiTheme="majorHAnsi" w:cstheme="majorHAnsi"/>
        </w:rPr>
        <w:fldChar w:fldCharType="separate"/>
      </w:r>
      <w:r w:rsidR="009F3386" w:rsidRPr="001D4A4B">
        <w:rPr>
          <w:rFonts w:asciiTheme="majorHAnsi" w:hAnsiTheme="majorHAnsi" w:cstheme="majorHAnsi"/>
        </w:rPr>
        <w:t>3:30 P.M.</w:t>
      </w:r>
      <w:r w:rsidR="009F3386" w:rsidRPr="001D4A4B">
        <w:rPr>
          <w:rFonts w:asciiTheme="majorHAnsi" w:eastAsia="Times New Roman" w:hAnsiTheme="majorHAnsi" w:cstheme="majorHAnsi"/>
        </w:rPr>
        <w:fldChar w:fldCharType="end"/>
      </w:r>
      <w:r w:rsidRPr="001D4A4B">
        <w:rPr>
          <w:rFonts w:asciiTheme="majorHAnsi" w:eastAsia="Times New Roman" w:hAnsiTheme="majorHAnsi" w:cstheme="majorHAnsi"/>
        </w:rPr>
        <w:t xml:space="preserve"> on </w:t>
      </w:r>
      <w:r w:rsidR="00DB305F" w:rsidRPr="001D4A4B">
        <w:rPr>
          <w:rFonts w:asciiTheme="majorHAnsi" w:eastAsia="Times New Roman" w:hAnsiTheme="majorHAnsi" w:cstheme="majorHAnsi"/>
        </w:rPr>
        <w:t>September</w:t>
      </w:r>
      <w:r w:rsidR="00FD1D97" w:rsidRPr="001D4A4B">
        <w:rPr>
          <w:rFonts w:asciiTheme="majorHAnsi" w:eastAsia="Times New Roman" w:hAnsiTheme="majorHAnsi" w:cstheme="majorHAnsi"/>
        </w:rPr>
        <w:t xml:space="preserve"> </w:t>
      </w:r>
      <w:r w:rsidR="00203627" w:rsidRPr="001D4A4B">
        <w:rPr>
          <w:rFonts w:asciiTheme="majorHAnsi" w:eastAsia="Times New Roman" w:hAnsiTheme="majorHAnsi" w:cstheme="majorHAnsi"/>
        </w:rPr>
        <w:t>5</w:t>
      </w:r>
      <w:r w:rsidRPr="001D4A4B">
        <w:rPr>
          <w:rFonts w:asciiTheme="majorHAnsi" w:eastAsia="Times New Roman" w:hAnsiTheme="majorHAnsi" w:cstheme="majorHAnsi"/>
        </w:rPr>
        <w:t>, 202</w:t>
      </w:r>
      <w:r w:rsidR="00014394" w:rsidRPr="001D4A4B">
        <w:rPr>
          <w:rFonts w:asciiTheme="majorHAnsi" w:eastAsia="Times New Roman" w:hAnsiTheme="majorHAnsi" w:cstheme="majorHAnsi"/>
        </w:rPr>
        <w:t>5</w:t>
      </w:r>
      <w:r w:rsidRPr="001D4A4B">
        <w:rPr>
          <w:rFonts w:asciiTheme="majorHAnsi" w:eastAsia="Times New Roman" w:hAnsiTheme="majorHAnsi" w:cstheme="majorHAnsi"/>
        </w:rPr>
        <w:t>, the undersigned hereby certifies that the above notice and agenda was:</w:t>
      </w:r>
    </w:p>
    <w:p w14:paraId="0CD1EAE6" w14:textId="77777777" w:rsidR="00872744" w:rsidRPr="001D4A4B" w:rsidRDefault="00872744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4EF2A2F6" w14:textId="77777777" w:rsidR="00CE44F3" w:rsidRPr="001D4A4B" w:rsidRDefault="00CE44F3" w:rsidP="00897D6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Posted on the Utah Public Notice Website created under UTAH CODE ANN. 63A-16-</w:t>
      </w:r>
      <w:proofErr w:type="gramStart"/>
      <w:r w:rsidRPr="001D4A4B">
        <w:rPr>
          <w:rFonts w:asciiTheme="majorHAnsi" w:eastAsia="Times New Roman" w:hAnsiTheme="majorHAnsi" w:cstheme="majorHAnsi"/>
        </w:rPr>
        <w:t>601;</w:t>
      </w:r>
      <w:proofErr w:type="gramEnd"/>
    </w:p>
    <w:p w14:paraId="4D628465" w14:textId="77777777" w:rsidR="00CE44F3" w:rsidRPr="001D4A4B" w:rsidRDefault="00CE44F3" w:rsidP="00897D6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 xml:space="preserve">Posted at the meeting’s anchor location at 1330 East Chambers Avenue, Millcreek, </w:t>
      </w:r>
      <w:proofErr w:type="gramStart"/>
      <w:r w:rsidRPr="001D4A4B">
        <w:rPr>
          <w:rFonts w:asciiTheme="majorHAnsi" w:eastAsia="Times New Roman" w:hAnsiTheme="majorHAnsi" w:cstheme="majorHAnsi"/>
        </w:rPr>
        <w:t>UT;</w:t>
      </w:r>
      <w:proofErr w:type="gramEnd"/>
    </w:p>
    <w:p w14:paraId="577DE60A" w14:textId="77777777" w:rsidR="00CE44F3" w:rsidRPr="001D4A4B" w:rsidRDefault="00CE44F3" w:rsidP="00897D6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Posted at the office of the governing body of each member entity of the CWC; and</w:t>
      </w:r>
    </w:p>
    <w:p w14:paraId="13EEF530" w14:textId="77777777" w:rsidR="00CE44F3" w:rsidRPr="001D4A4B" w:rsidRDefault="00CE44F3" w:rsidP="00897D6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Provided to the Salt Lake Tribune and/or Deseret News and to a local media correspondent.</w:t>
      </w:r>
    </w:p>
    <w:p w14:paraId="51E053BE" w14:textId="77777777" w:rsidR="00493B1B" w:rsidRPr="001D4A4B" w:rsidRDefault="00493B1B" w:rsidP="00897D6F">
      <w:pPr>
        <w:pStyle w:val="ListParagraph"/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25F97A2A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The audio recording and transcript of the meeting will be posted for public review. Commissioners will/may participate electronically. Meetings may be closed for reasons allowed by statute.</w:t>
      </w:r>
    </w:p>
    <w:p w14:paraId="6ED06470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4BAA0BF5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Final action may be taken in relation to any topic listed on the agenda, including but not limited to adoption, rejection, amendment, addition of conditions and variations of options discussed.</w:t>
      </w:r>
    </w:p>
    <w:p w14:paraId="559985CD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7DAEF478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In compliance with the Americans with Disabilities Act, individuals needing special accommodations or assistance during this meeting shall notify the CWC at 801.</w:t>
      </w:r>
      <w:r w:rsidR="00D50DBF" w:rsidRPr="001D4A4B">
        <w:rPr>
          <w:rFonts w:asciiTheme="majorHAnsi" w:eastAsia="Times New Roman" w:hAnsiTheme="majorHAnsi" w:cstheme="majorHAnsi"/>
        </w:rPr>
        <w:t>834</w:t>
      </w:r>
      <w:r w:rsidRPr="001D4A4B">
        <w:rPr>
          <w:rFonts w:asciiTheme="majorHAnsi" w:eastAsia="Times New Roman" w:hAnsiTheme="majorHAnsi" w:cstheme="majorHAnsi"/>
        </w:rPr>
        <w:t>.</w:t>
      </w:r>
      <w:r w:rsidR="00D50DBF" w:rsidRPr="001D4A4B">
        <w:rPr>
          <w:rFonts w:asciiTheme="majorHAnsi" w:eastAsia="Times New Roman" w:hAnsiTheme="majorHAnsi" w:cstheme="majorHAnsi"/>
        </w:rPr>
        <w:t>5950</w:t>
      </w:r>
      <w:r w:rsidRPr="001D4A4B">
        <w:rPr>
          <w:rFonts w:asciiTheme="majorHAnsi" w:eastAsia="Times New Roman" w:hAnsiTheme="majorHAnsi" w:cstheme="majorHAnsi"/>
        </w:rPr>
        <w:t xml:space="preserve"> at least 24 hours prior to the meeting. TDD number is (801)</w:t>
      </w:r>
      <w:r w:rsidR="00D50DBF" w:rsidRPr="001D4A4B">
        <w:rPr>
          <w:rFonts w:asciiTheme="majorHAnsi" w:eastAsia="Times New Roman" w:hAnsiTheme="majorHAnsi" w:cstheme="majorHAnsi"/>
        </w:rPr>
        <w:t xml:space="preserve"> </w:t>
      </w:r>
      <w:r w:rsidRPr="001D4A4B">
        <w:rPr>
          <w:rFonts w:asciiTheme="majorHAnsi" w:eastAsia="Times New Roman" w:hAnsiTheme="majorHAnsi" w:cstheme="majorHAnsi"/>
        </w:rPr>
        <w:t>270-2425 or call Relay Utah at #711.</w:t>
      </w:r>
    </w:p>
    <w:p w14:paraId="3BE5881F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7A64CA77" w14:textId="1FC74F3D" w:rsidR="001D6C68" w:rsidRPr="001D4A4B" w:rsidRDefault="00493B1B" w:rsidP="00897D6F">
      <w:pPr>
        <w:spacing w:line="240" w:lineRule="auto"/>
        <w:jc w:val="both"/>
        <w:rPr>
          <w:rFonts w:asciiTheme="majorHAnsi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Sam Kilpack for the Central Wasatch Commission.</w:t>
      </w:r>
    </w:p>
    <w:sectPr w:rsidR="001D6C68" w:rsidRPr="001D4A4B" w:rsidSect="006656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432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34A51" w14:textId="77777777" w:rsidR="003254E0" w:rsidRDefault="003254E0" w:rsidP="001C2FEC">
      <w:pPr>
        <w:spacing w:line="240" w:lineRule="auto"/>
      </w:pPr>
      <w:r>
        <w:separator/>
      </w:r>
    </w:p>
  </w:endnote>
  <w:endnote w:type="continuationSeparator" w:id="0">
    <w:p w14:paraId="5F7B12E1" w14:textId="77777777" w:rsidR="003254E0" w:rsidRDefault="003254E0" w:rsidP="001C2F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9FBF6" w14:textId="77777777" w:rsidR="00510ED6" w:rsidRDefault="00510E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0D932" w14:textId="5359F717" w:rsidR="007363E2" w:rsidRPr="008D1F79" w:rsidRDefault="005E721F" w:rsidP="008D1F79">
    <w:pPr>
      <w:pStyle w:val="Footer"/>
      <w:rPr>
        <w:rFonts w:ascii="Calibri Light" w:hAnsi="Calibri Light" w:cs="Calibri Light"/>
        <w:noProof/>
        <w:sz w:val="16"/>
        <w:szCs w:val="16"/>
      </w:rPr>
    </w:pPr>
    <w:r>
      <w:rPr>
        <w:rFonts w:ascii="Calibri Light" w:hAnsi="Calibri Light" w:cs="Calibri Light"/>
        <w:sz w:val="16"/>
        <w:szCs w:val="16"/>
      </w:rPr>
      <w:t>September</w:t>
    </w:r>
    <w:r w:rsidR="00B67577">
      <w:rPr>
        <w:rFonts w:ascii="Calibri Light" w:hAnsi="Calibri Light" w:cs="Calibri Light"/>
        <w:sz w:val="16"/>
        <w:szCs w:val="16"/>
      </w:rPr>
      <w:t xml:space="preserve"> </w:t>
    </w:r>
    <w:r>
      <w:rPr>
        <w:rFonts w:ascii="Calibri Light" w:hAnsi="Calibri Light" w:cs="Calibri Light"/>
        <w:sz w:val="16"/>
        <w:szCs w:val="16"/>
      </w:rPr>
      <w:t>8</w:t>
    </w:r>
    <w:r w:rsidR="00014394">
      <w:rPr>
        <w:rFonts w:ascii="Calibri Light" w:hAnsi="Calibri Light" w:cs="Calibri Light"/>
        <w:sz w:val="16"/>
        <w:szCs w:val="16"/>
      </w:rPr>
      <w:t>, 2025</w:t>
    </w:r>
    <w:r w:rsidR="007363E2" w:rsidRPr="00EE0696">
      <w:rPr>
        <w:rFonts w:ascii="Calibri Light" w:hAnsi="Calibri Light" w:cs="Calibri Light"/>
        <w:sz w:val="16"/>
        <w:szCs w:val="16"/>
      </w:rPr>
      <w:tab/>
    </w:r>
    <w:r w:rsidR="002557D6">
      <w:rPr>
        <w:rFonts w:ascii="Calibri Light" w:hAnsi="Calibri Light" w:cs="Calibri Light"/>
        <w:sz w:val="16"/>
        <w:szCs w:val="16"/>
      </w:rPr>
      <w:t>C</w:t>
    </w:r>
    <w:r w:rsidR="00F069BC">
      <w:rPr>
        <w:rFonts w:ascii="Calibri Light" w:hAnsi="Calibri Light" w:cs="Calibri Light"/>
        <w:sz w:val="16"/>
        <w:szCs w:val="16"/>
      </w:rPr>
      <w:t xml:space="preserve">entral Wasatch </w:t>
    </w:r>
    <w:r w:rsidR="002557D6">
      <w:rPr>
        <w:rFonts w:ascii="Calibri Light" w:hAnsi="Calibri Light" w:cs="Calibri Light"/>
        <w:sz w:val="16"/>
        <w:szCs w:val="16"/>
      </w:rPr>
      <w:t>C</w:t>
    </w:r>
    <w:r w:rsidR="00F069BC">
      <w:rPr>
        <w:rFonts w:ascii="Calibri Light" w:hAnsi="Calibri Light" w:cs="Calibri Light"/>
        <w:sz w:val="16"/>
        <w:szCs w:val="16"/>
      </w:rPr>
      <w:t>ommission</w:t>
    </w:r>
    <w:r w:rsidR="007363E2" w:rsidRPr="00EE0696">
      <w:rPr>
        <w:rFonts w:ascii="Calibri Light" w:hAnsi="Calibri Light" w:cs="Calibri Light"/>
        <w:sz w:val="16"/>
        <w:szCs w:val="16"/>
      </w:rPr>
      <w:t xml:space="preserve"> </w:t>
    </w:r>
    <w:r w:rsidR="00EF2321">
      <w:rPr>
        <w:rFonts w:ascii="Calibri Light" w:hAnsi="Calibri Light" w:cs="Calibri Light"/>
        <w:sz w:val="16"/>
        <w:szCs w:val="16"/>
      </w:rPr>
      <w:t xml:space="preserve">Board </w:t>
    </w:r>
    <w:r w:rsidR="007363E2">
      <w:rPr>
        <w:rFonts w:ascii="Calibri Light" w:hAnsi="Calibri Light" w:cs="Calibri Light"/>
        <w:sz w:val="16"/>
        <w:szCs w:val="16"/>
      </w:rPr>
      <w:t>Meeting Agenda</w:t>
    </w:r>
    <w:r w:rsidR="007363E2" w:rsidRPr="00EE0696">
      <w:rPr>
        <w:rFonts w:ascii="Calibri Light" w:hAnsi="Calibri Light" w:cs="Calibri Light"/>
        <w:sz w:val="16"/>
        <w:szCs w:val="16"/>
      </w:rPr>
      <w:tab/>
    </w:r>
    <w:r w:rsidR="007363E2" w:rsidRPr="006273D1">
      <w:rPr>
        <w:rFonts w:asciiTheme="majorHAnsi" w:hAnsiTheme="majorHAnsi" w:cstheme="majorHAnsi"/>
        <w:noProof/>
        <w:sz w:val="16"/>
        <w:szCs w:val="16"/>
      </w:rPr>
      <w:t xml:space="preserve">Page | </w:t>
    </w:r>
    <w:r w:rsidR="007363E2" w:rsidRPr="006273D1">
      <w:rPr>
        <w:rFonts w:asciiTheme="majorHAnsi" w:hAnsiTheme="majorHAnsi" w:cstheme="majorHAnsi"/>
        <w:noProof/>
        <w:sz w:val="16"/>
        <w:szCs w:val="16"/>
      </w:rPr>
      <w:fldChar w:fldCharType="begin"/>
    </w:r>
    <w:r w:rsidR="007363E2" w:rsidRPr="006273D1">
      <w:rPr>
        <w:rFonts w:asciiTheme="majorHAnsi" w:hAnsiTheme="majorHAnsi" w:cstheme="majorHAnsi"/>
        <w:noProof/>
        <w:sz w:val="16"/>
        <w:szCs w:val="16"/>
      </w:rPr>
      <w:instrText xml:space="preserve"> PAGE   \* MERGEFORMAT </w:instrText>
    </w:r>
    <w:r w:rsidR="007363E2" w:rsidRPr="006273D1">
      <w:rPr>
        <w:rFonts w:asciiTheme="majorHAnsi" w:hAnsiTheme="majorHAnsi" w:cstheme="majorHAnsi"/>
        <w:noProof/>
        <w:sz w:val="16"/>
        <w:szCs w:val="16"/>
      </w:rPr>
      <w:fldChar w:fldCharType="separate"/>
    </w:r>
    <w:r w:rsidR="007363E2">
      <w:rPr>
        <w:rFonts w:asciiTheme="majorHAnsi" w:hAnsiTheme="majorHAnsi" w:cstheme="majorHAnsi"/>
        <w:noProof/>
        <w:sz w:val="16"/>
        <w:szCs w:val="16"/>
      </w:rPr>
      <w:t>1</w:t>
    </w:r>
    <w:r w:rsidR="007363E2" w:rsidRPr="006273D1">
      <w:rPr>
        <w:rFonts w:asciiTheme="majorHAnsi" w:hAnsiTheme="majorHAnsi" w:cstheme="majorHAnsi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326B" w14:textId="77777777" w:rsidR="00510ED6" w:rsidRDefault="00510E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B4741" w14:textId="77777777" w:rsidR="003254E0" w:rsidRDefault="003254E0" w:rsidP="001C2FEC">
      <w:pPr>
        <w:spacing w:line="240" w:lineRule="auto"/>
      </w:pPr>
      <w:r>
        <w:separator/>
      </w:r>
    </w:p>
  </w:footnote>
  <w:footnote w:type="continuationSeparator" w:id="0">
    <w:p w14:paraId="4B08620B" w14:textId="77777777" w:rsidR="003254E0" w:rsidRDefault="003254E0" w:rsidP="001C2F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CF72" w14:textId="77777777" w:rsidR="00510ED6" w:rsidRDefault="00510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A2A8B" w14:textId="02D92E4B" w:rsidR="007363E2" w:rsidRDefault="00000000" w:rsidP="00E51D27">
    <w:pPr>
      <w:pStyle w:val="Header"/>
      <w:jc w:val="center"/>
    </w:pPr>
    <w:sdt>
      <w:sdtPr>
        <w:id w:val="-1046296528"/>
        <w:docPartObj>
          <w:docPartGallery w:val="Watermarks"/>
          <w:docPartUnique/>
        </w:docPartObj>
      </w:sdtPr>
      <w:sdtContent>
        <w:r>
          <w:rPr>
            <w:noProof/>
          </w:rPr>
          <w:pict w14:anchorId="1CA6EA6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C107A">
      <w:rPr>
        <w:rFonts w:ascii="Times New Roman" w:eastAsia="Calibri Light" w:hAnsi="Calibri Light" w:cs="Calibri Light"/>
        <w:noProof/>
        <w:sz w:val="20"/>
      </w:rPr>
      <w:drawing>
        <wp:inline distT="0" distB="0" distL="0" distR="0" wp14:anchorId="11F65A45" wp14:editId="32F1BF04">
          <wp:extent cx="1421424" cy="476250"/>
          <wp:effectExtent l="0" t="0" r="7620" b="0"/>
          <wp:docPr id="1672269437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269437" name="Picture 1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799" cy="477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5EE2C5" w14:textId="77777777" w:rsidR="007363E2" w:rsidRDefault="007363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F3C2" w14:textId="77777777" w:rsidR="00510ED6" w:rsidRDefault="00510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91013"/>
    <w:multiLevelType w:val="hybridMultilevel"/>
    <w:tmpl w:val="CEFE7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E0038"/>
    <w:multiLevelType w:val="hybridMultilevel"/>
    <w:tmpl w:val="05F00E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F757C48"/>
    <w:multiLevelType w:val="hybridMultilevel"/>
    <w:tmpl w:val="8F40F494"/>
    <w:lvl w:ilvl="0" w:tplc="66925B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63638"/>
    <w:multiLevelType w:val="hybridMultilevel"/>
    <w:tmpl w:val="85104C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F3DF1"/>
    <w:multiLevelType w:val="hybridMultilevel"/>
    <w:tmpl w:val="5D724A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76030"/>
    <w:multiLevelType w:val="hybridMultilevel"/>
    <w:tmpl w:val="5D724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D4556"/>
    <w:multiLevelType w:val="hybridMultilevel"/>
    <w:tmpl w:val="DEAE3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F2653"/>
    <w:multiLevelType w:val="hybridMultilevel"/>
    <w:tmpl w:val="C3E47E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455"/>
    <w:multiLevelType w:val="hybridMultilevel"/>
    <w:tmpl w:val="C57A8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F493F"/>
    <w:multiLevelType w:val="hybridMultilevel"/>
    <w:tmpl w:val="547A3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D56CC"/>
    <w:multiLevelType w:val="hybridMultilevel"/>
    <w:tmpl w:val="894CD3B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41214"/>
    <w:multiLevelType w:val="hybridMultilevel"/>
    <w:tmpl w:val="5B08A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D0D85"/>
    <w:multiLevelType w:val="hybridMultilevel"/>
    <w:tmpl w:val="26748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F3C50"/>
    <w:multiLevelType w:val="hybridMultilevel"/>
    <w:tmpl w:val="5D724A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55CCF"/>
    <w:multiLevelType w:val="hybridMultilevel"/>
    <w:tmpl w:val="9214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A547B"/>
    <w:multiLevelType w:val="hybridMultilevel"/>
    <w:tmpl w:val="85104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C5609"/>
    <w:multiLevelType w:val="hybridMultilevel"/>
    <w:tmpl w:val="07AEF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40A8E"/>
    <w:multiLevelType w:val="hybridMultilevel"/>
    <w:tmpl w:val="5D724A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D02CF"/>
    <w:multiLevelType w:val="hybridMultilevel"/>
    <w:tmpl w:val="5D724A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71B5"/>
    <w:multiLevelType w:val="hybridMultilevel"/>
    <w:tmpl w:val="BB7AB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40935"/>
    <w:multiLevelType w:val="hybridMultilevel"/>
    <w:tmpl w:val="B3F44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60DC8"/>
    <w:multiLevelType w:val="hybridMultilevel"/>
    <w:tmpl w:val="6D84E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12933">
    <w:abstractNumId w:val="10"/>
  </w:num>
  <w:num w:numId="2" w16cid:durableId="235749235">
    <w:abstractNumId w:val="7"/>
  </w:num>
  <w:num w:numId="3" w16cid:durableId="813520463">
    <w:abstractNumId w:val="1"/>
  </w:num>
  <w:num w:numId="4" w16cid:durableId="80414235">
    <w:abstractNumId w:val="6"/>
  </w:num>
  <w:num w:numId="5" w16cid:durableId="363794363">
    <w:abstractNumId w:val="5"/>
  </w:num>
  <w:num w:numId="6" w16cid:durableId="2002198040">
    <w:abstractNumId w:val="13"/>
  </w:num>
  <w:num w:numId="7" w16cid:durableId="2006854823">
    <w:abstractNumId w:val="0"/>
  </w:num>
  <w:num w:numId="8" w16cid:durableId="1704405361">
    <w:abstractNumId w:val="16"/>
  </w:num>
  <w:num w:numId="9" w16cid:durableId="156311546">
    <w:abstractNumId w:val="17"/>
  </w:num>
  <w:num w:numId="10" w16cid:durableId="226768363">
    <w:abstractNumId w:val="15"/>
  </w:num>
  <w:num w:numId="11" w16cid:durableId="963926170">
    <w:abstractNumId w:val="2"/>
  </w:num>
  <w:num w:numId="12" w16cid:durableId="2042630700">
    <w:abstractNumId w:val="14"/>
  </w:num>
  <w:num w:numId="13" w16cid:durableId="1022560615">
    <w:abstractNumId w:val="8"/>
  </w:num>
  <w:num w:numId="14" w16cid:durableId="1213035976">
    <w:abstractNumId w:val="20"/>
  </w:num>
  <w:num w:numId="15" w16cid:durableId="40977888">
    <w:abstractNumId w:val="19"/>
  </w:num>
  <w:num w:numId="16" w16cid:durableId="569080100">
    <w:abstractNumId w:val="11"/>
  </w:num>
  <w:num w:numId="17" w16cid:durableId="1405176242">
    <w:abstractNumId w:val="3"/>
  </w:num>
  <w:num w:numId="18" w16cid:durableId="1754736114">
    <w:abstractNumId w:val="18"/>
  </w:num>
  <w:num w:numId="19" w16cid:durableId="1950240068">
    <w:abstractNumId w:val="4"/>
  </w:num>
  <w:num w:numId="20" w16cid:durableId="1404375348">
    <w:abstractNumId w:val="9"/>
  </w:num>
  <w:num w:numId="21" w16cid:durableId="1106971195">
    <w:abstractNumId w:val="21"/>
  </w:num>
  <w:num w:numId="22" w16cid:durableId="439686435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0"/>
  <w:defaultTabStop w:val="720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1E"/>
    <w:rsid w:val="00001760"/>
    <w:rsid w:val="00003D61"/>
    <w:rsid w:val="00004FD1"/>
    <w:rsid w:val="0000663C"/>
    <w:rsid w:val="00006FC2"/>
    <w:rsid w:val="000115A8"/>
    <w:rsid w:val="00012629"/>
    <w:rsid w:val="00012A77"/>
    <w:rsid w:val="00013130"/>
    <w:rsid w:val="00014394"/>
    <w:rsid w:val="00015AE6"/>
    <w:rsid w:val="000169F2"/>
    <w:rsid w:val="000179B0"/>
    <w:rsid w:val="00021540"/>
    <w:rsid w:val="0002313E"/>
    <w:rsid w:val="00024C19"/>
    <w:rsid w:val="00024DA2"/>
    <w:rsid w:val="000262E6"/>
    <w:rsid w:val="00026C0A"/>
    <w:rsid w:val="00027D42"/>
    <w:rsid w:val="00032D31"/>
    <w:rsid w:val="00035DCA"/>
    <w:rsid w:val="000365DE"/>
    <w:rsid w:val="000366DA"/>
    <w:rsid w:val="00037C2F"/>
    <w:rsid w:val="00041F4E"/>
    <w:rsid w:val="000453AF"/>
    <w:rsid w:val="00047092"/>
    <w:rsid w:val="0004763F"/>
    <w:rsid w:val="0004787D"/>
    <w:rsid w:val="000504BF"/>
    <w:rsid w:val="00053968"/>
    <w:rsid w:val="000548B3"/>
    <w:rsid w:val="0005575C"/>
    <w:rsid w:val="00056F4F"/>
    <w:rsid w:val="00060D1D"/>
    <w:rsid w:val="0006174A"/>
    <w:rsid w:val="000628F7"/>
    <w:rsid w:val="00065510"/>
    <w:rsid w:val="000702C3"/>
    <w:rsid w:val="00073BD6"/>
    <w:rsid w:val="00074065"/>
    <w:rsid w:val="00074A9D"/>
    <w:rsid w:val="00074D57"/>
    <w:rsid w:val="0007583A"/>
    <w:rsid w:val="000766E6"/>
    <w:rsid w:val="00077D87"/>
    <w:rsid w:val="0008251F"/>
    <w:rsid w:val="000828E0"/>
    <w:rsid w:val="00082961"/>
    <w:rsid w:val="00083A73"/>
    <w:rsid w:val="00086618"/>
    <w:rsid w:val="0009061E"/>
    <w:rsid w:val="000911F9"/>
    <w:rsid w:val="00097B59"/>
    <w:rsid w:val="000A0AD2"/>
    <w:rsid w:val="000A15D3"/>
    <w:rsid w:val="000A6562"/>
    <w:rsid w:val="000A7312"/>
    <w:rsid w:val="000A7AC6"/>
    <w:rsid w:val="000A7B32"/>
    <w:rsid w:val="000B11CB"/>
    <w:rsid w:val="000B1D49"/>
    <w:rsid w:val="000B2F8F"/>
    <w:rsid w:val="000B40C9"/>
    <w:rsid w:val="000B5DD4"/>
    <w:rsid w:val="000B708A"/>
    <w:rsid w:val="000C0073"/>
    <w:rsid w:val="000C75F1"/>
    <w:rsid w:val="000D1227"/>
    <w:rsid w:val="000D1C42"/>
    <w:rsid w:val="000D1CDD"/>
    <w:rsid w:val="000D42B3"/>
    <w:rsid w:val="000D4314"/>
    <w:rsid w:val="000D4F83"/>
    <w:rsid w:val="000D56A8"/>
    <w:rsid w:val="000E00E8"/>
    <w:rsid w:val="000E089E"/>
    <w:rsid w:val="000E121A"/>
    <w:rsid w:val="000E3AE3"/>
    <w:rsid w:val="000E4162"/>
    <w:rsid w:val="000E6D08"/>
    <w:rsid w:val="000E718A"/>
    <w:rsid w:val="000E7CBE"/>
    <w:rsid w:val="000F305F"/>
    <w:rsid w:val="000F3A00"/>
    <w:rsid w:val="000F459C"/>
    <w:rsid w:val="000F4F2F"/>
    <w:rsid w:val="000F5492"/>
    <w:rsid w:val="000F735E"/>
    <w:rsid w:val="0010152C"/>
    <w:rsid w:val="00101D2A"/>
    <w:rsid w:val="00101DBD"/>
    <w:rsid w:val="0010434F"/>
    <w:rsid w:val="00105152"/>
    <w:rsid w:val="001077F7"/>
    <w:rsid w:val="00107BF3"/>
    <w:rsid w:val="00107BF9"/>
    <w:rsid w:val="00110356"/>
    <w:rsid w:val="00111580"/>
    <w:rsid w:val="0011468A"/>
    <w:rsid w:val="001155A9"/>
    <w:rsid w:val="00115F9D"/>
    <w:rsid w:val="00117027"/>
    <w:rsid w:val="0011722E"/>
    <w:rsid w:val="001201FE"/>
    <w:rsid w:val="00120F42"/>
    <w:rsid w:val="00120F83"/>
    <w:rsid w:val="001219C9"/>
    <w:rsid w:val="0012234E"/>
    <w:rsid w:val="0012289B"/>
    <w:rsid w:val="00122CFC"/>
    <w:rsid w:val="00126524"/>
    <w:rsid w:val="00127240"/>
    <w:rsid w:val="00130102"/>
    <w:rsid w:val="00130247"/>
    <w:rsid w:val="00130532"/>
    <w:rsid w:val="00134E0D"/>
    <w:rsid w:val="00135DF6"/>
    <w:rsid w:val="001362AA"/>
    <w:rsid w:val="00141C73"/>
    <w:rsid w:val="001445C4"/>
    <w:rsid w:val="00145770"/>
    <w:rsid w:val="001457D3"/>
    <w:rsid w:val="00145F7D"/>
    <w:rsid w:val="00146CE2"/>
    <w:rsid w:val="00147ECB"/>
    <w:rsid w:val="00150C38"/>
    <w:rsid w:val="00153CAC"/>
    <w:rsid w:val="0015643E"/>
    <w:rsid w:val="00160774"/>
    <w:rsid w:val="001617CB"/>
    <w:rsid w:val="001628EA"/>
    <w:rsid w:val="001632BF"/>
    <w:rsid w:val="00164E30"/>
    <w:rsid w:val="00166DB8"/>
    <w:rsid w:val="00171448"/>
    <w:rsid w:val="00172783"/>
    <w:rsid w:val="00172AD2"/>
    <w:rsid w:val="001749BB"/>
    <w:rsid w:val="001763B5"/>
    <w:rsid w:val="00176838"/>
    <w:rsid w:val="00185EA2"/>
    <w:rsid w:val="0018672E"/>
    <w:rsid w:val="001869C0"/>
    <w:rsid w:val="001874AA"/>
    <w:rsid w:val="001878EB"/>
    <w:rsid w:val="0019045F"/>
    <w:rsid w:val="00194360"/>
    <w:rsid w:val="001952C6"/>
    <w:rsid w:val="00197C56"/>
    <w:rsid w:val="001A0BDF"/>
    <w:rsid w:val="001B313B"/>
    <w:rsid w:val="001B3C26"/>
    <w:rsid w:val="001B596F"/>
    <w:rsid w:val="001B64D0"/>
    <w:rsid w:val="001C030D"/>
    <w:rsid w:val="001C2714"/>
    <w:rsid w:val="001C2BD9"/>
    <w:rsid w:val="001C2FEC"/>
    <w:rsid w:val="001C3F0D"/>
    <w:rsid w:val="001C631B"/>
    <w:rsid w:val="001D1D6E"/>
    <w:rsid w:val="001D4A4B"/>
    <w:rsid w:val="001D5763"/>
    <w:rsid w:val="001D6C68"/>
    <w:rsid w:val="001E14FE"/>
    <w:rsid w:val="001E2AE8"/>
    <w:rsid w:val="001E2C64"/>
    <w:rsid w:val="001E48B0"/>
    <w:rsid w:val="001E49CA"/>
    <w:rsid w:val="001E52E4"/>
    <w:rsid w:val="001E63FF"/>
    <w:rsid w:val="001E6E0D"/>
    <w:rsid w:val="001E7090"/>
    <w:rsid w:val="001F14A1"/>
    <w:rsid w:val="001F18F3"/>
    <w:rsid w:val="001F38B5"/>
    <w:rsid w:val="001F5D90"/>
    <w:rsid w:val="002003FA"/>
    <w:rsid w:val="00200DB6"/>
    <w:rsid w:val="002019D8"/>
    <w:rsid w:val="0020323B"/>
    <w:rsid w:val="002034DA"/>
    <w:rsid w:val="00203627"/>
    <w:rsid w:val="00203847"/>
    <w:rsid w:val="0020393E"/>
    <w:rsid w:val="00203F13"/>
    <w:rsid w:val="00204B5B"/>
    <w:rsid w:val="0021027B"/>
    <w:rsid w:val="00211745"/>
    <w:rsid w:val="00213F0D"/>
    <w:rsid w:val="00213F48"/>
    <w:rsid w:val="00215DB6"/>
    <w:rsid w:val="0021789E"/>
    <w:rsid w:val="00220B76"/>
    <w:rsid w:val="00222637"/>
    <w:rsid w:val="00222940"/>
    <w:rsid w:val="0022298C"/>
    <w:rsid w:val="0022315A"/>
    <w:rsid w:val="002235D6"/>
    <w:rsid w:val="00224C6D"/>
    <w:rsid w:val="00226305"/>
    <w:rsid w:val="002263BD"/>
    <w:rsid w:val="002268D6"/>
    <w:rsid w:val="00226DBC"/>
    <w:rsid w:val="00226E11"/>
    <w:rsid w:val="00227E23"/>
    <w:rsid w:val="00232102"/>
    <w:rsid w:val="002356A8"/>
    <w:rsid w:val="00240A7E"/>
    <w:rsid w:val="00241559"/>
    <w:rsid w:val="0024708D"/>
    <w:rsid w:val="00251E17"/>
    <w:rsid w:val="0025445C"/>
    <w:rsid w:val="002557D6"/>
    <w:rsid w:val="00257D1E"/>
    <w:rsid w:val="002611D4"/>
    <w:rsid w:val="002615FA"/>
    <w:rsid w:val="00262609"/>
    <w:rsid w:val="002633C1"/>
    <w:rsid w:val="00263CF7"/>
    <w:rsid w:val="0026760E"/>
    <w:rsid w:val="00271429"/>
    <w:rsid w:val="00275C85"/>
    <w:rsid w:val="002821C0"/>
    <w:rsid w:val="00282D7B"/>
    <w:rsid w:val="002830F5"/>
    <w:rsid w:val="00284944"/>
    <w:rsid w:val="002854BC"/>
    <w:rsid w:val="0028593B"/>
    <w:rsid w:val="00286883"/>
    <w:rsid w:val="00290003"/>
    <w:rsid w:val="00291636"/>
    <w:rsid w:val="00292112"/>
    <w:rsid w:val="00294213"/>
    <w:rsid w:val="00295A3D"/>
    <w:rsid w:val="00296E47"/>
    <w:rsid w:val="002A040C"/>
    <w:rsid w:val="002A2509"/>
    <w:rsid w:val="002A333E"/>
    <w:rsid w:val="002A5037"/>
    <w:rsid w:val="002B1EF8"/>
    <w:rsid w:val="002B205F"/>
    <w:rsid w:val="002B23EF"/>
    <w:rsid w:val="002B3B26"/>
    <w:rsid w:val="002B5946"/>
    <w:rsid w:val="002C2E5B"/>
    <w:rsid w:val="002C4830"/>
    <w:rsid w:val="002C51C0"/>
    <w:rsid w:val="002C64FA"/>
    <w:rsid w:val="002C79F6"/>
    <w:rsid w:val="002D127F"/>
    <w:rsid w:val="002D57DB"/>
    <w:rsid w:val="002E0AA4"/>
    <w:rsid w:val="002E2FB4"/>
    <w:rsid w:val="002E35DE"/>
    <w:rsid w:val="002E48FF"/>
    <w:rsid w:val="002E630C"/>
    <w:rsid w:val="002E6A00"/>
    <w:rsid w:val="002F3701"/>
    <w:rsid w:val="0030158B"/>
    <w:rsid w:val="0030186A"/>
    <w:rsid w:val="003106A8"/>
    <w:rsid w:val="00312FE2"/>
    <w:rsid w:val="0031317E"/>
    <w:rsid w:val="003167DD"/>
    <w:rsid w:val="00322AE6"/>
    <w:rsid w:val="0032346F"/>
    <w:rsid w:val="00324AB1"/>
    <w:rsid w:val="00324BAA"/>
    <w:rsid w:val="003254E0"/>
    <w:rsid w:val="00326808"/>
    <w:rsid w:val="003276E9"/>
    <w:rsid w:val="00327C18"/>
    <w:rsid w:val="003307D9"/>
    <w:rsid w:val="00331682"/>
    <w:rsid w:val="00331B61"/>
    <w:rsid w:val="00332CD9"/>
    <w:rsid w:val="00336392"/>
    <w:rsid w:val="003371C1"/>
    <w:rsid w:val="00337229"/>
    <w:rsid w:val="00340A01"/>
    <w:rsid w:val="00340CA6"/>
    <w:rsid w:val="00342BA4"/>
    <w:rsid w:val="00342D1E"/>
    <w:rsid w:val="00343F06"/>
    <w:rsid w:val="00344516"/>
    <w:rsid w:val="00346596"/>
    <w:rsid w:val="0034699A"/>
    <w:rsid w:val="003473DF"/>
    <w:rsid w:val="0034764F"/>
    <w:rsid w:val="0035238B"/>
    <w:rsid w:val="0035535A"/>
    <w:rsid w:val="00356D93"/>
    <w:rsid w:val="003615F8"/>
    <w:rsid w:val="00364908"/>
    <w:rsid w:val="00365610"/>
    <w:rsid w:val="0036592D"/>
    <w:rsid w:val="00366540"/>
    <w:rsid w:val="00367457"/>
    <w:rsid w:val="00371CD6"/>
    <w:rsid w:val="00372993"/>
    <w:rsid w:val="003734FA"/>
    <w:rsid w:val="0037411A"/>
    <w:rsid w:val="003744E6"/>
    <w:rsid w:val="00375253"/>
    <w:rsid w:val="00381624"/>
    <w:rsid w:val="00381F7D"/>
    <w:rsid w:val="00384D6D"/>
    <w:rsid w:val="003851B2"/>
    <w:rsid w:val="00386916"/>
    <w:rsid w:val="00390972"/>
    <w:rsid w:val="00392B0A"/>
    <w:rsid w:val="00393481"/>
    <w:rsid w:val="00394A91"/>
    <w:rsid w:val="003A2EF0"/>
    <w:rsid w:val="003A40EE"/>
    <w:rsid w:val="003A58CC"/>
    <w:rsid w:val="003A5A39"/>
    <w:rsid w:val="003A7897"/>
    <w:rsid w:val="003A7F1D"/>
    <w:rsid w:val="003B325F"/>
    <w:rsid w:val="003B4C6D"/>
    <w:rsid w:val="003B4D90"/>
    <w:rsid w:val="003C107A"/>
    <w:rsid w:val="003C5956"/>
    <w:rsid w:val="003C78FF"/>
    <w:rsid w:val="003C7AC6"/>
    <w:rsid w:val="003D0DEC"/>
    <w:rsid w:val="003D2FD9"/>
    <w:rsid w:val="003D3D22"/>
    <w:rsid w:val="003D4D06"/>
    <w:rsid w:val="003D5CB8"/>
    <w:rsid w:val="003D5E10"/>
    <w:rsid w:val="003D732A"/>
    <w:rsid w:val="003E492F"/>
    <w:rsid w:val="003E53F9"/>
    <w:rsid w:val="003F174A"/>
    <w:rsid w:val="003F30A7"/>
    <w:rsid w:val="003F3907"/>
    <w:rsid w:val="003F5E7D"/>
    <w:rsid w:val="003F60A6"/>
    <w:rsid w:val="003F655D"/>
    <w:rsid w:val="003F685F"/>
    <w:rsid w:val="003F7631"/>
    <w:rsid w:val="004002BD"/>
    <w:rsid w:val="004059DE"/>
    <w:rsid w:val="00406969"/>
    <w:rsid w:val="00411C29"/>
    <w:rsid w:val="00413876"/>
    <w:rsid w:val="00413B67"/>
    <w:rsid w:val="00414AC9"/>
    <w:rsid w:val="00415D10"/>
    <w:rsid w:val="00420908"/>
    <w:rsid w:val="00420ECB"/>
    <w:rsid w:val="0042116B"/>
    <w:rsid w:val="00423EB5"/>
    <w:rsid w:val="0042763B"/>
    <w:rsid w:val="00430A3E"/>
    <w:rsid w:val="0043402C"/>
    <w:rsid w:val="00434D06"/>
    <w:rsid w:val="00434DBA"/>
    <w:rsid w:val="004354E4"/>
    <w:rsid w:val="004359AE"/>
    <w:rsid w:val="00436DED"/>
    <w:rsid w:val="004401B7"/>
    <w:rsid w:val="00441C51"/>
    <w:rsid w:val="00441D8E"/>
    <w:rsid w:val="00443AEB"/>
    <w:rsid w:val="00451811"/>
    <w:rsid w:val="00453130"/>
    <w:rsid w:val="004535F6"/>
    <w:rsid w:val="00454EF0"/>
    <w:rsid w:val="004550A3"/>
    <w:rsid w:val="00456D5A"/>
    <w:rsid w:val="0046121F"/>
    <w:rsid w:val="00462AE0"/>
    <w:rsid w:val="0046362C"/>
    <w:rsid w:val="00464850"/>
    <w:rsid w:val="00465A68"/>
    <w:rsid w:val="00467859"/>
    <w:rsid w:val="00470903"/>
    <w:rsid w:val="00470C02"/>
    <w:rsid w:val="00472185"/>
    <w:rsid w:val="004726CD"/>
    <w:rsid w:val="00473137"/>
    <w:rsid w:val="00477CFA"/>
    <w:rsid w:val="00480767"/>
    <w:rsid w:val="00485758"/>
    <w:rsid w:val="00486A90"/>
    <w:rsid w:val="0049078E"/>
    <w:rsid w:val="004918E4"/>
    <w:rsid w:val="00493ABC"/>
    <w:rsid w:val="00493B1B"/>
    <w:rsid w:val="00494EDF"/>
    <w:rsid w:val="00496E4F"/>
    <w:rsid w:val="004A0971"/>
    <w:rsid w:val="004A3A24"/>
    <w:rsid w:val="004A52A3"/>
    <w:rsid w:val="004A5B03"/>
    <w:rsid w:val="004A6770"/>
    <w:rsid w:val="004A6E30"/>
    <w:rsid w:val="004A7A4D"/>
    <w:rsid w:val="004B0202"/>
    <w:rsid w:val="004B0AF5"/>
    <w:rsid w:val="004B3CD3"/>
    <w:rsid w:val="004B6C8C"/>
    <w:rsid w:val="004C0E90"/>
    <w:rsid w:val="004C495C"/>
    <w:rsid w:val="004C4F81"/>
    <w:rsid w:val="004C5E95"/>
    <w:rsid w:val="004C7674"/>
    <w:rsid w:val="004D00CE"/>
    <w:rsid w:val="004D02AD"/>
    <w:rsid w:val="004D03E3"/>
    <w:rsid w:val="004D2B4D"/>
    <w:rsid w:val="004D34DE"/>
    <w:rsid w:val="004D3C83"/>
    <w:rsid w:val="004D42AB"/>
    <w:rsid w:val="004D4826"/>
    <w:rsid w:val="004D5600"/>
    <w:rsid w:val="004D71E6"/>
    <w:rsid w:val="004E21AD"/>
    <w:rsid w:val="004E2A61"/>
    <w:rsid w:val="004E2D92"/>
    <w:rsid w:val="004E365D"/>
    <w:rsid w:val="004E5CFB"/>
    <w:rsid w:val="004E6C65"/>
    <w:rsid w:val="004F0000"/>
    <w:rsid w:val="004F25F0"/>
    <w:rsid w:val="004F4FCA"/>
    <w:rsid w:val="004F5281"/>
    <w:rsid w:val="004F5DEC"/>
    <w:rsid w:val="004F5F71"/>
    <w:rsid w:val="004F6CE2"/>
    <w:rsid w:val="004F78A9"/>
    <w:rsid w:val="004F7DEC"/>
    <w:rsid w:val="0050055D"/>
    <w:rsid w:val="00500809"/>
    <w:rsid w:val="005036B4"/>
    <w:rsid w:val="00507AEF"/>
    <w:rsid w:val="00510ED6"/>
    <w:rsid w:val="00514EB1"/>
    <w:rsid w:val="0051600D"/>
    <w:rsid w:val="00516D5F"/>
    <w:rsid w:val="00516DBD"/>
    <w:rsid w:val="005206C5"/>
    <w:rsid w:val="00527180"/>
    <w:rsid w:val="0052764A"/>
    <w:rsid w:val="00530654"/>
    <w:rsid w:val="00532DCC"/>
    <w:rsid w:val="005367EE"/>
    <w:rsid w:val="00541601"/>
    <w:rsid w:val="0054478F"/>
    <w:rsid w:val="00550E29"/>
    <w:rsid w:val="00553FCA"/>
    <w:rsid w:val="005555F1"/>
    <w:rsid w:val="00555A15"/>
    <w:rsid w:val="00555CFC"/>
    <w:rsid w:val="00556076"/>
    <w:rsid w:val="00557D29"/>
    <w:rsid w:val="00561E01"/>
    <w:rsid w:val="00562AEA"/>
    <w:rsid w:val="00563F63"/>
    <w:rsid w:val="00565707"/>
    <w:rsid w:val="00567A06"/>
    <w:rsid w:val="00567B90"/>
    <w:rsid w:val="0057411D"/>
    <w:rsid w:val="00576CAF"/>
    <w:rsid w:val="00585336"/>
    <w:rsid w:val="00586211"/>
    <w:rsid w:val="005906FD"/>
    <w:rsid w:val="00590756"/>
    <w:rsid w:val="0059178A"/>
    <w:rsid w:val="00591C88"/>
    <w:rsid w:val="00593D1F"/>
    <w:rsid w:val="0059588B"/>
    <w:rsid w:val="00596AA7"/>
    <w:rsid w:val="005A369F"/>
    <w:rsid w:val="005A391A"/>
    <w:rsid w:val="005A4D42"/>
    <w:rsid w:val="005A5F0C"/>
    <w:rsid w:val="005B0DF1"/>
    <w:rsid w:val="005B2583"/>
    <w:rsid w:val="005B6B4B"/>
    <w:rsid w:val="005B6CBB"/>
    <w:rsid w:val="005C0CF5"/>
    <w:rsid w:val="005C3F6D"/>
    <w:rsid w:val="005D0B46"/>
    <w:rsid w:val="005D177D"/>
    <w:rsid w:val="005D2419"/>
    <w:rsid w:val="005D266B"/>
    <w:rsid w:val="005D466B"/>
    <w:rsid w:val="005E050C"/>
    <w:rsid w:val="005E090C"/>
    <w:rsid w:val="005E0961"/>
    <w:rsid w:val="005E26D7"/>
    <w:rsid w:val="005E3433"/>
    <w:rsid w:val="005E35E5"/>
    <w:rsid w:val="005E3F32"/>
    <w:rsid w:val="005E7078"/>
    <w:rsid w:val="005E721F"/>
    <w:rsid w:val="005F4A8E"/>
    <w:rsid w:val="005F73BA"/>
    <w:rsid w:val="005F7EF0"/>
    <w:rsid w:val="00601F87"/>
    <w:rsid w:val="006023E6"/>
    <w:rsid w:val="00602DE1"/>
    <w:rsid w:val="00603517"/>
    <w:rsid w:val="006115A0"/>
    <w:rsid w:val="0061180C"/>
    <w:rsid w:val="0061376D"/>
    <w:rsid w:val="00617C95"/>
    <w:rsid w:val="0062041C"/>
    <w:rsid w:val="00620B7F"/>
    <w:rsid w:val="00622888"/>
    <w:rsid w:val="0062316E"/>
    <w:rsid w:val="006231E7"/>
    <w:rsid w:val="00626A9A"/>
    <w:rsid w:val="00630DAD"/>
    <w:rsid w:val="00630FA0"/>
    <w:rsid w:val="00633469"/>
    <w:rsid w:val="006366FD"/>
    <w:rsid w:val="00641A85"/>
    <w:rsid w:val="006423EA"/>
    <w:rsid w:val="0064456D"/>
    <w:rsid w:val="00645C35"/>
    <w:rsid w:val="00646324"/>
    <w:rsid w:val="006468F3"/>
    <w:rsid w:val="00650D83"/>
    <w:rsid w:val="0065167B"/>
    <w:rsid w:val="00652824"/>
    <w:rsid w:val="00657FFB"/>
    <w:rsid w:val="006602C1"/>
    <w:rsid w:val="0066030A"/>
    <w:rsid w:val="006608E1"/>
    <w:rsid w:val="00661B0C"/>
    <w:rsid w:val="006624A4"/>
    <w:rsid w:val="0066390A"/>
    <w:rsid w:val="006645E0"/>
    <w:rsid w:val="006647D6"/>
    <w:rsid w:val="00665652"/>
    <w:rsid w:val="0066567E"/>
    <w:rsid w:val="00666669"/>
    <w:rsid w:val="0067019B"/>
    <w:rsid w:val="00671A12"/>
    <w:rsid w:val="00672A28"/>
    <w:rsid w:val="00673601"/>
    <w:rsid w:val="00674348"/>
    <w:rsid w:val="00674446"/>
    <w:rsid w:val="00675C83"/>
    <w:rsid w:val="00676A7A"/>
    <w:rsid w:val="0068207C"/>
    <w:rsid w:val="00683437"/>
    <w:rsid w:val="00684A78"/>
    <w:rsid w:val="00684F7A"/>
    <w:rsid w:val="006854EC"/>
    <w:rsid w:val="00686122"/>
    <w:rsid w:val="006909A4"/>
    <w:rsid w:val="006909ED"/>
    <w:rsid w:val="00692D16"/>
    <w:rsid w:val="00693B27"/>
    <w:rsid w:val="00697F3B"/>
    <w:rsid w:val="006A3945"/>
    <w:rsid w:val="006A62B7"/>
    <w:rsid w:val="006B186C"/>
    <w:rsid w:val="006B19EA"/>
    <w:rsid w:val="006B1D2F"/>
    <w:rsid w:val="006B5D1A"/>
    <w:rsid w:val="006B68C4"/>
    <w:rsid w:val="006C3DC3"/>
    <w:rsid w:val="006C4512"/>
    <w:rsid w:val="006D1DC7"/>
    <w:rsid w:val="006D26BA"/>
    <w:rsid w:val="006D71B2"/>
    <w:rsid w:val="006E3BFA"/>
    <w:rsid w:val="006F03CB"/>
    <w:rsid w:val="006F3A48"/>
    <w:rsid w:val="006F669A"/>
    <w:rsid w:val="006F7C85"/>
    <w:rsid w:val="00700151"/>
    <w:rsid w:val="007010DA"/>
    <w:rsid w:val="00701466"/>
    <w:rsid w:val="00701692"/>
    <w:rsid w:val="00703A50"/>
    <w:rsid w:val="007040A7"/>
    <w:rsid w:val="00705E2C"/>
    <w:rsid w:val="007127F2"/>
    <w:rsid w:val="00713983"/>
    <w:rsid w:val="00717926"/>
    <w:rsid w:val="00720325"/>
    <w:rsid w:val="0072072E"/>
    <w:rsid w:val="007217BC"/>
    <w:rsid w:val="007243B7"/>
    <w:rsid w:val="00725BF9"/>
    <w:rsid w:val="00727C68"/>
    <w:rsid w:val="007331CC"/>
    <w:rsid w:val="00733511"/>
    <w:rsid w:val="0073352D"/>
    <w:rsid w:val="0073369F"/>
    <w:rsid w:val="007338A3"/>
    <w:rsid w:val="00733A87"/>
    <w:rsid w:val="00735876"/>
    <w:rsid w:val="007363E2"/>
    <w:rsid w:val="007373E0"/>
    <w:rsid w:val="00740B4D"/>
    <w:rsid w:val="00741806"/>
    <w:rsid w:val="00742B89"/>
    <w:rsid w:val="00742D2A"/>
    <w:rsid w:val="00746260"/>
    <w:rsid w:val="0074629C"/>
    <w:rsid w:val="00747F6C"/>
    <w:rsid w:val="0075295D"/>
    <w:rsid w:val="007541D8"/>
    <w:rsid w:val="00761F3B"/>
    <w:rsid w:val="0076397F"/>
    <w:rsid w:val="00765818"/>
    <w:rsid w:val="00772E06"/>
    <w:rsid w:val="00774B95"/>
    <w:rsid w:val="00776313"/>
    <w:rsid w:val="00777123"/>
    <w:rsid w:val="0077746D"/>
    <w:rsid w:val="00782269"/>
    <w:rsid w:val="00787392"/>
    <w:rsid w:val="00787EDF"/>
    <w:rsid w:val="007913A1"/>
    <w:rsid w:val="0079220A"/>
    <w:rsid w:val="007941F0"/>
    <w:rsid w:val="007952B6"/>
    <w:rsid w:val="00795B37"/>
    <w:rsid w:val="00797732"/>
    <w:rsid w:val="007A0749"/>
    <w:rsid w:val="007A116F"/>
    <w:rsid w:val="007A2258"/>
    <w:rsid w:val="007A2FDD"/>
    <w:rsid w:val="007A4ABC"/>
    <w:rsid w:val="007A5F93"/>
    <w:rsid w:val="007A6B0F"/>
    <w:rsid w:val="007A6BEC"/>
    <w:rsid w:val="007A6E1E"/>
    <w:rsid w:val="007B12F0"/>
    <w:rsid w:val="007B2625"/>
    <w:rsid w:val="007B3034"/>
    <w:rsid w:val="007B31F9"/>
    <w:rsid w:val="007B3CCB"/>
    <w:rsid w:val="007B4460"/>
    <w:rsid w:val="007B5E0A"/>
    <w:rsid w:val="007B5E32"/>
    <w:rsid w:val="007B6876"/>
    <w:rsid w:val="007B6EF1"/>
    <w:rsid w:val="007C2C48"/>
    <w:rsid w:val="007C49A8"/>
    <w:rsid w:val="007C6350"/>
    <w:rsid w:val="007D06D4"/>
    <w:rsid w:val="007D481A"/>
    <w:rsid w:val="007D6CA6"/>
    <w:rsid w:val="007E0EE0"/>
    <w:rsid w:val="007E1D4C"/>
    <w:rsid w:val="007E29E7"/>
    <w:rsid w:val="007E40C9"/>
    <w:rsid w:val="007E7608"/>
    <w:rsid w:val="007F1928"/>
    <w:rsid w:val="007F2A8F"/>
    <w:rsid w:val="007F4B7C"/>
    <w:rsid w:val="007F7256"/>
    <w:rsid w:val="00800F58"/>
    <w:rsid w:val="0080221A"/>
    <w:rsid w:val="008064A0"/>
    <w:rsid w:val="00812BDF"/>
    <w:rsid w:val="008136C6"/>
    <w:rsid w:val="00814DA0"/>
    <w:rsid w:val="008218BA"/>
    <w:rsid w:val="00822B72"/>
    <w:rsid w:val="0082372E"/>
    <w:rsid w:val="008248DC"/>
    <w:rsid w:val="00824DC1"/>
    <w:rsid w:val="00825667"/>
    <w:rsid w:val="00830B74"/>
    <w:rsid w:val="008328D5"/>
    <w:rsid w:val="00833630"/>
    <w:rsid w:val="0083432B"/>
    <w:rsid w:val="00836114"/>
    <w:rsid w:val="008408F2"/>
    <w:rsid w:val="00841B3F"/>
    <w:rsid w:val="00843DA8"/>
    <w:rsid w:val="0084408E"/>
    <w:rsid w:val="008509A4"/>
    <w:rsid w:val="00851806"/>
    <w:rsid w:val="00852BEA"/>
    <w:rsid w:val="00855FDF"/>
    <w:rsid w:val="0086043B"/>
    <w:rsid w:val="00863A7D"/>
    <w:rsid w:val="0087126D"/>
    <w:rsid w:val="00872744"/>
    <w:rsid w:val="00874AEE"/>
    <w:rsid w:val="00875080"/>
    <w:rsid w:val="00875675"/>
    <w:rsid w:val="00876300"/>
    <w:rsid w:val="00876C16"/>
    <w:rsid w:val="00877A41"/>
    <w:rsid w:val="008807C0"/>
    <w:rsid w:val="0088559D"/>
    <w:rsid w:val="0088594F"/>
    <w:rsid w:val="00891C2F"/>
    <w:rsid w:val="00893708"/>
    <w:rsid w:val="00893C43"/>
    <w:rsid w:val="008948D3"/>
    <w:rsid w:val="008965DC"/>
    <w:rsid w:val="00897D6F"/>
    <w:rsid w:val="008A2ABE"/>
    <w:rsid w:val="008A3A4E"/>
    <w:rsid w:val="008A571C"/>
    <w:rsid w:val="008A5884"/>
    <w:rsid w:val="008A5987"/>
    <w:rsid w:val="008A5B24"/>
    <w:rsid w:val="008B08D0"/>
    <w:rsid w:val="008B0A02"/>
    <w:rsid w:val="008B0ECF"/>
    <w:rsid w:val="008B1293"/>
    <w:rsid w:val="008B2B87"/>
    <w:rsid w:val="008B6636"/>
    <w:rsid w:val="008C179B"/>
    <w:rsid w:val="008C1A93"/>
    <w:rsid w:val="008C3180"/>
    <w:rsid w:val="008C5429"/>
    <w:rsid w:val="008C6BF6"/>
    <w:rsid w:val="008C7A37"/>
    <w:rsid w:val="008D00BF"/>
    <w:rsid w:val="008D1EBB"/>
    <w:rsid w:val="008D2612"/>
    <w:rsid w:val="008D332F"/>
    <w:rsid w:val="008D6AA0"/>
    <w:rsid w:val="008E18E8"/>
    <w:rsid w:val="008E1E89"/>
    <w:rsid w:val="008E5BD2"/>
    <w:rsid w:val="008E78E6"/>
    <w:rsid w:val="008F0427"/>
    <w:rsid w:val="008F09DB"/>
    <w:rsid w:val="008F1F36"/>
    <w:rsid w:val="008F2334"/>
    <w:rsid w:val="008F26CF"/>
    <w:rsid w:val="008F2D39"/>
    <w:rsid w:val="008F5829"/>
    <w:rsid w:val="0090003F"/>
    <w:rsid w:val="00900F9F"/>
    <w:rsid w:val="0090633D"/>
    <w:rsid w:val="00913718"/>
    <w:rsid w:val="0091547F"/>
    <w:rsid w:val="00915CED"/>
    <w:rsid w:val="0092131C"/>
    <w:rsid w:val="00921B09"/>
    <w:rsid w:val="00924171"/>
    <w:rsid w:val="00925AD3"/>
    <w:rsid w:val="0092753C"/>
    <w:rsid w:val="0092761C"/>
    <w:rsid w:val="00930D8B"/>
    <w:rsid w:val="009314F8"/>
    <w:rsid w:val="00936F9A"/>
    <w:rsid w:val="0093774F"/>
    <w:rsid w:val="0094179D"/>
    <w:rsid w:val="009451EC"/>
    <w:rsid w:val="00953D94"/>
    <w:rsid w:val="0095555D"/>
    <w:rsid w:val="0095661A"/>
    <w:rsid w:val="0095675A"/>
    <w:rsid w:val="00960998"/>
    <w:rsid w:val="00961A8A"/>
    <w:rsid w:val="00961D00"/>
    <w:rsid w:val="0096665F"/>
    <w:rsid w:val="00966827"/>
    <w:rsid w:val="0096764F"/>
    <w:rsid w:val="0097075B"/>
    <w:rsid w:val="00970B7E"/>
    <w:rsid w:val="009712F0"/>
    <w:rsid w:val="00971551"/>
    <w:rsid w:val="009734BF"/>
    <w:rsid w:val="00974245"/>
    <w:rsid w:val="009759F3"/>
    <w:rsid w:val="009776CE"/>
    <w:rsid w:val="009806AC"/>
    <w:rsid w:val="009818A3"/>
    <w:rsid w:val="00981DD3"/>
    <w:rsid w:val="00981F9B"/>
    <w:rsid w:val="00983439"/>
    <w:rsid w:val="00985B6D"/>
    <w:rsid w:val="00985BBF"/>
    <w:rsid w:val="00986CB1"/>
    <w:rsid w:val="0099008C"/>
    <w:rsid w:val="009903AC"/>
    <w:rsid w:val="00992B05"/>
    <w:rsid w:val="009960B7"/>
    <w:rsid w:val="009963B6"/>
    <w:rsid w:val="00996E72"/>
    <w:rsid w:val="0099710E"/>
    <w:rsid w:val="00997ED3"/>
    <w:rsid w:val="009A2EAB"/>
    <w:rsid w:val="009A3052"/>
    <w:rsid w:val="009A3498"/>
    <w:rsid w:val="009A50C8"/>
    <w:rsid w:val="009B05D4"/>
    <w:rsid w:val="009B1AF2"/>
    <w:rsid w:val="009B1FC5"/>
    <w:rsid w:val="009B2CA3"/>
    <w:rsid w:val="009B2E8A"/>
    <w:rsid w:val="009B4259"/>
    <w:rsid w:val="009B5AFC"/>
    <w:rsid w:val="009C03EC"/>
    <w:rsid w:val="009C4701"/>
    <w:rsid w:val="009C5A6E"/>
    <w:rsid w:val="009C6A94"/>
    <w:rsid w:val="009D00C7"/>
    <w:rsid w:val="009D1496"/>
    <w:rsid w:val="009D1A4F"/>
    <w:rsid w:val="009D3309"/>
    <w:rsid w:val="009D50B8"/>
    <w:rsid w:val="009D5D20"/>
    <w:rsid w:val="009E5008"/>
    <w:rsid w:val="009E5717"/>
    <w:rsid w:val="009E5D28"/>
    <w:rsid w:val="009E753F"/>
    <w:rsid w:val="009F3386"/>
    <w:rsid w:val="009F3D34"/>
    <w:rsid w:val="009F3D8D"/>
    <w:rsid w:val="00A00A34"/>
    <w:rsid w:val="00A01527"/>
    <w:rsid w:val="00A01737"/>
    <w:rsid w:val="00A017C9"/>
    <w:rsid w:val="00A03083"/>
    <w:rsid w:val="00A06329"/>
    <w:rsid w:val="00A06B22"/>
    <w:rsid w:val="00A1046C"/>
    <w:rsid w:val="00A10D21"/>
    <w:rsid w:val="00A13C47"/>
    <w:rsid w:val="00A146D5"/>
    <w:rsid w:val="00A15D1A"/>
    <w:rsid w:val="00A17048"/>
    <w:rsid w:val="00A21DB6"/>
    <w:rsid w:val="00A2273B"/>
    <w:rsid w:val="00A24C61"/>
    <w:rsid w:val="00A26E9C"/>
    <w:rsid w:val="00A275BD"/>
    <w:rsid w:val="00A303E3"/>
    <w:rsid w:val="00A31887"/>
    <w:rsid w:val="00A31918"/>
    <w:rsid w:val="00A31F70"/>
    <w:rsid w:val="00A33C01"/>
    <w:rsid w:val="00A344D5"/>
    <w:rsid w:val="00A42FC4"/>
    <w:rsid w:val="00A43417"/>
    <w:rsid w:val="00A436F1"/>
    <w:rsid w:val="00A45E0B"/>
    <w:rsid w:val="00A46F61"/>
    <w:rsid w:val="00A47CA0"/>
    <w:rsid w:val="00A513CC"/>
    <w:rsid w:val="00A5267C"/>
    <w:rsid w:val="00A54527"/>
    <w:rsid w:val="00A60050"/>
    <w:rsid w:val="00A601F1"/>
    <w:rsid w:val="00A7470C"/>
    <w:rsid w:val="00A748E5"/>
    <w:rsid w:val="00A74E45"/>
    <w:rsid w:val="00A75C6F"/>
    <w:rsid w:val="00A7644E"/>
    <w:rsid w:val="00A8008C"/>
    <w:rsid w:val="00A82451"/>
    <w:rsid w:val="00A83BE8"/>
    <w:rsid w:val="00A83E75"/>
    <w:rsid w:val="00A85037"/>
    <w:rsid w:val="00A86D1C"/>
    <w:rsid w:val="00A870C5"/>
    <w:rsid w:val="00A905B5"/>
    <w:rsid w:val="00A94B1C"/>
    <w:rsid w:val="00A953E9"/>
    <w:rsid w:val="00A97D16"/>
    <w:rsid w:val="00AA5FCB"/>
    <w:rsid w:val="00AA7568"/>
    <w:rsid w:val="00AB2946"/>
    <w:rsid w:val="00AB3284"/>
    <w:rsid w:val="00AB61B9"/>
    <w:rsid w:val="00AB650E"/>
    <w:rsid w:val="00AB792B"/>
    <w:rsid w:val="00AC0E2C"/>
    <w:rsid w:val="00AC14E9"/>
    <w:rsid w:val="00AC2FD6"/>
    <w:rsid w:val="00AC30EB"/>
    <w:rsid w:val="00AC339D"/>
    <w:rsid w:val="00AC39F6"/>
    <w:rsid w:val="00AC7C3C"/>
    <w:rsid w:val="00AD0CA9"/>
    <w:rsid w:val="00AD4450"/>
    <w:rsid w:val="00AD4FE5"/>
    <w:rsid w:val="00AD5FD8"/>
    <w:rsid w:val="00AD67F4"/>
    <w:rsid w:val="00AE0894"/>
    <w:rsid w:val="00AE2129"/>
    <w:rsid w:val="00AE501A"/>
    <w:rsid w:val="00AE67CC"/>
    <w:rsid w:val="00AE7154"/>
    <w:rsid w:val="00AF0750"/>
    <w:rsid w:val="00AF1084"/>
    <w:rsid w:val="00AF1A61"/>
    <w:rsid w:val="00AF24BB"/>
    <w:rsid w:val="00AF368C"/>
    <w:rsid w:val="00AF37B9"/>
    <w:rsid w:val="00AF3AB7"/>
    <w:rsid w:val="00AF3DA9"/>
    <w:rsid w:val="00AF51CB"/>
    <w:rsid w:val="00AF5FCA"/>
    <w:rsid w:val="00AF6FCF"/>
    <w:rsid w:val="00AF7184"/>
    <w:rsid w:val="00B0052C"/>
    <w:rsid w:val="00B0121F"/>
    <w:rsid w:val="00B02911"/>
    <w:rsid w:val="00B03C10"/>
    <w:rsid w:val="00B07C06"/>
    <w:rsid w:val="00B13570"/>
    <w:rsid w:val="00B136FA"/>
    <w:rsid w:val="00B14920"/>
    <w:rsid w:val="00B14FB9"/>
    <w:rsid w:val="00B15F54"/>
    <w:rsid w:val="00B164CC"/>
    <w:rsid w:val="00B16F80"/>
    <w:rsid w:val="00B17F4D"/>
    <w:rsid w:val="00B20535"/>
    <w:rsid w:val="00B21F6A"/>
    <w:rsid w:val="00B2262B"/>
    <w:rsid w:val="00B23E76"/>
    <w:rsid w:val="00B33A2B"/>
    <w:rsid w:val="00B34FE9"/>
    <w:rsid w:val="00B35276"/>
    <w:rsid w:val="00B36D21"/>
    <w:rsid w:val="00B44CD5"/>
    <w:rsid w:val="00B44FC1"/>
    <w:rsid w:val="00B47964"/>
    <w:rsid w:val="00B61D84"/>
    <w:rsid w:val="00B6294A"/>
    <w:rsid w:val="00B6420E"/>
    <w:rsid w:val="00B673E7"/>
    <w:rsid w:val="00B67577"/>
    <w:rsid w:val="00B71443"/>
    <w:rsid w:val="00B745EF"/>
    <w:rsid w:val="00B74D72"/>
    <w:rsid w:val="00B74F53"/>
    <w:rsid w:val="00B7514F"/>
    <w:rsid w:val="00B75CED"/>
    <w:rsid w:val="00B77F96"/>
    <w:rsid w:val="00B811C4"/>
    <w:rsid w:val="00B81FF2"/>
    <w:rsid w:val="00B83389"/>
    <w:rsid w:val="00B83692"/>
    <w:rsid w:val="00B8488E"/>
    <w:rsid w:val="00B84B3A"/>
    <w:rsid w:val="00B85753"/>
    <w:rsid w:val="00B87186"/>
    <w:rsid w:val="00B87644"/>
    <w:rsid w:val="00B87921"/>
    <w:rsid w:val="00B903CA"/>
    <w:rsid w:val="00B90646"/>
    <w:rsid w:val="00B90ED9"/>
    <w:rsid w:val="00B94044"/>
    <w:rsid w:val="00B9424B"/>
    <w:rsid w:val="00B94725"/>
    <w:rsid w:val="00B94AB7"/>
    <w:rsid w:val="00B9505A"/>
    <w:rsid w:val="00B9563C"/>
    <w:rsid w:val="00B96668"/>
    <w:rsid w:val="00B97B66"/>
    <w:rsid w:val="00BA13F4"/>
    <w:rsid w:val="00BA229E"/>
    <w:rsid w:val="00BA28AB"/>
    <w:rsid w:val="00BA3E70"/>
    <w:rsid w:val="00BA6AAA"/>
    <w:rsid w:val="00BA7C0C"/>
    <w:rsid w:val="00BB04EA"/>
    <w:rsid w:val="00BB0F4B"/>
    <w:rsid w:val="00BB16E8"/>
    <w:rsid w:val="00BB4336"/>
    <w:rsid w:val="00BB7E12"/>
    <w:rsid w:val="00BC0754"/>
    <w:rsid w:val="00BC0981"/>
    <w:rsid w:val="00BC5B98"/>
    <w:rsid w:val="00BD15C5"/>
    <w:rsid w:val="00BD28A1"/>
    <w:rsid w:val="00BD2AF1"/>
    <w:rsid w:val="00BD2D2C"/>
    <w:rsid w:val="00BD460B"/>
    <w:rsid w:val="00BD589F"/>
    <w:rsid w:val="00BD5E3A"/>
    <w:rsid w:val="00BD6EE9"/>
    <w:rsid w:val="00BE06E7"/>
    <w:rsid w:val="00BE1215"/>
    <w:rsid w:val="00BE46C6"/>
    <w:rsid w:val="00BE4AFC"/>
    <w:rsid w:val="00BE7B9A"/>
    <w:rsid w:val="00BF1CAF"/>
    <w:rsid w:val="00BF2047"/>
    <w:rsid w:val="00BF25D5"/>
    <w:rsid w:val="00BF2D5C"/>
    <w:rsid w:val="00BF32F9"/>
    <w:rsid w:val="00BF3372"/>
    <w:rsid w:val="00BF6CCF"/>
    <w:rsid w:val="00BF6D80"/>
    <w:rsid w:val="00C003C7"/>
    <w:rsid w:val="00C01302"/>
    <w:rsid w:val="00C02721"/>
    <w:rsid w:val="00C03128"/>
    <w:rsid w:val="00C05F91"/>
    <w:rsid w:val="00C073E2"/>
    <w:rsid w:val="00C123DE"/>
    <w:rsid w:val="00C12516"/>
    <w:rsid w:val="00C129D7"/>
    <w:rsid w:val="00C12A3D"/>
    <w:rsid w:val="00C17250"/>
    <w:rsid w:val="00C17922"/>
    <w:rsid w:val="00C20B80"/>
    <w:rsid w:val="00C20BA8"/>
    <w:rsid w:val="00C229FE"/>
    <w:rsid w:val="00C237F7"/>
    <w:rsid w:val="00C250E4"/>
    <w:rsid w:val="00C27B93"/>
    <w:rsid w:val="00C27F77"/>
    <w:rsid w:val="00C300C1"/>
    <w:rsid w:val="00C3125B"/>
    <w:rsid w:val="00C3490D"/>
    <w:rsid w:val="00C35E23"/>
    <w:rsid w:val="00C36FAE"/>
    <w:rsid w:val="00C37644"/>
    <w:rsid w:val="00C4034D"/>
    <w:rsid w:val="00C421F4"/>
    <w:rsid w:val="00C42BB6"/>
    <w:rsid w:val="00C445BA"/>
    <w:rsid w:val="00C454A8"/>
    <w:rsid w:val="00C458B1"/>
    <w:rsid w:val="00C46557"/>
    <w:rsid w:val="00C50C9B"/>
    <w:rsid w:val="00C50FC0"/>
    <w:rsid w:val="00C534CB"/>
    <w:rsid w:val="00C55591"/>
    <w:rsid w:val="00C606D5"/>
    <w:rsid w:val="00C61954"/>
    <w:rsid w:val="00C627B8"/>
    <w:rsid w:val="00C71C11"/>
    <w:rsid w:val="00C74A49"/>
    <w:rsid w:val="00C81F3C"/>
    <w:rsid w:val="00C82B56"/>
    <w:rsid w:val="00C82EAE"/>
    <w:rsid w:val="00C82F70"/>
    <w:rsid w:val="00C845B3"/>
    <w:rsid w:val="00C84BD9"/>
    <w:rsid w:val="00C85BAE"/>
    <w:rsid w:val="00C8621F"/>
    <w:rsid w:val="00C8667A"/>
    <w:rsid w:val="00C873C8"/>
    <w:rsid w:val="00C87D05"/>
    <w:rsid w:val="00C92891"/>
    <w:rsid w:val="00C929B4"/>
    <w:rsid w:val="00C92CDF"/>
    <w:rsid w:val="00C95AD3"/>
    <w:rsid w:val="00CA0F47"/>
    <w:rsid w:val="00CA185E"/>
    <w:rsid w:val="00CA3B15"/>
    <w:rsid w:val="00CA509A"/>
    <w:rsid w:val="00CA696F"/>
    <w:rsid w:val="00CB005A"/>
    <w:rsid w:val="00CB6677"/>
    <w:rsid w:val="00CC121E"/>
    <w:rsid w:val="00CC1364"/>
    <w:rsid w:val="00CC3A11"/>
    <w:rsid w:val="00CC4145"/>
    <w:rsid w:val="00CD2F53"/>
    <w:rsid w:val="00CD432C"/>
    <w:rsid w:val="00CD46D6"/>
    <w:rsid w:val="00CD65EA"/>
    <w:rsid w:val="00CD661E"/>
    <w:rsid w:val="00CD73E3"/>
    <w:rsid w:val="00CE2618"/>
    <w:rsid w:val="00CE2BB2"/>
    <w:rsid w:val="00CE44F3"/>
    <w:rsid w:val="00CE608E"/>
    <w:rsid w:val="00CF1AD3"/>
    <w:rsid w:val="00CF7F3F"/>
    <w:rsid w:val="00D0270F"/>
    <w:rsid w:val="00D1026A"/>
    <w:rsid w:val="00D10D13"/>
    <w:rsid w:val="00D10E5F"/>
    <w:rsid w:val="00D11915"/>
    <w:rsid w:val="00D12E47"/>
    <w:rsid w:val="00D15739"/>
    <w:rsid w:val="00D15E06"/>
    <w:rsid w:val="00D17960"/>
    <w:rsid w:val="00D20CE0"/>
    <w:rsid w:val="00D21D8F"/>
    <w:rsid w:val="00D21F6B"/>
    <w:rsid w:val="00D2226C"/>
    <w:rsid w:val="00D23355"/>
    <w:rsid w:val="00D25CAD"/>
    <w:rsid w:val="00D2654E"/>
    <w:rsid w:val="00D26C64"/>
    <w:rsid w:val="00D27CC4"/>
    <w:rsid w:val="00D314E5"/>
    <w:rsid w:val="00D31929"/>
    <w:rsid w:val="00D341DE"/>
    <w:rsid w:val="00D344F1"/>
    <w:rsid w:val="00D363D9"/>
    <w:rsid w:val="00D40FAD"/>
    <w:rsid w:val="00D4305E"/>
    <w:rsid w:val="00D443E5"/>
    <w:rsid w:val="00D45989"/>
    <w:rsid w:val="00D4684A"/>
    <w:rsid w:val="00D50DBF"/>
    <w:rsid w:val="00D514CF"/>
    <w:rsid w:val="00D51C80"/>
    <w:rsid w:val="00D6133D"/>
    <w:rsid w:val="00D628EF"/>
    <w:rsid w:val="00D6378E"/>
    <w:rsid w:val="00D85EBE"/>
    <w:rsid w:val="00D9092C"/>
    <w:rsid w:val="00D91686"/>
    <w:rsid w:val="00D93453"/>
    <w:rsid w:val="00D94AB0"/>
    <w:rsid w:val="00D951EC"/>
    <w:rsid w:val="00D96C07"/>
    <w:rsid w:val="00D97766"/>
    <w:rsid w:val="00DA1912"/>
    <w:rsid w:val="00DA1F50"/>
    <w:rsid w:val="00DA298D"/>
    <w:rsid w:val="00DA3DCC"/>
    <w:rsid w:val="00DB004D"/>
    <w:rsid w:val="00DB02F1"/>
    <w:rsid w:val="00DB09D2"/>
    <w:rsid w:val="00DB1880"/>
    <w:rsid w:val="00DB2C8B"/>
    <w:rsid w:val="00DB305F"/>
    <w:rsid w:val="00DB4974"/>
    <w:rsid w:val="00DB4BA9"/>
    <w:rsid w:val="00DB6127"/>
    <w:rsid w:val="00DB7924"/>
    <w:rsid w:val="00DB79FB"/>
    <w:rsid w:val="00DB7A6D"/>
    <w:rsid w:val="00DC11E9"/>
    <w:rsid w:val="00DC5951"/>
    <w:rsid w:val="00DC744C"/>
    <w:rsid w:val="00DD159D"/>
    <w:rsid w:val="00DD6733"/>
    <w:rsid w:val="00DE13AF"/>
    <w:rsid w:val="00DE65FE"/>
    <w:rsid w:val="00DE67AF"/>
    <w:rsid w:val="00DE6FBE"/>
    <w:rsid w:val="00DE7DC6"/>
    <w:rsid w:val="00DF0945"/>
    <w:rsid w:val="00DF0C9B"/>
    <w:rsid w:val="00DF176C"/>
    <w:rsid w:val="00DF17BC"/>
    <w:rsid w:val="00DF2870"/>
    <w:rsid w:val="00DF29C8"/>
    <w:rsid w:val="00DF3096"/>
    <w:rsid w:val="00DF4624"/>
    <w:rsid w:val="00DF478E"/>
    <w:rsid w:val="00DF51AC"/>
    <w:rsid w:val="00DF79DC"/>
    <w:rsid w:val="00E05E58"/>
    <w:rsid w:val="00E1145A"/>
    <w:rsid w:val="00E11D6C"/>
    <w:rsid w:val="00E12DC7"/>
    <w:rsid w:val="00E17D68"/>
    <w:rsid w:val="00E217E3"/>
    <w:rsid w:val="00E21F29"/>
    <w:rsid w:val="00E22664"/>
    <w:rsid w:val="00E23F71"/>
    <w:rsid w:val="00E26CAF"/>
    <w:rsid w:val="00E27324"/>
    <w:rsid w:val="00E3124C"/>
    <w:rsid w:val="00E312BE"/>
    <w:rsid w:val="00E318B3"/>
    <w:rsid w:val="00E31DB5"/>
    <w:rsid w:val="00E32A97"/>
    <w:rsid w:val="00E32D9E"/>
    <w:rsid w:val="00E34536"/>
    <w:rsid w:val="00E408BB"/>
    <w:rsid w:val="00E42317"/>
    <w:rsid w:val="00E4314C"/>
    <w:rsid w:val="00E43B81"/>
    <w:rsid w:val="00E453EB"/>
    <w:rsid w:val="00E4763D"/>
    <w:rsid w:val="00E50464"/>
    <w:rsid w:val="00E51F23"/>
    <w:rsid w:val="00E5221E"/>
    <w:rsid w:val="00E52250"/>
    <w:rsid w:val="00E52C0E"/>
    <w:rsid w:val="00E54156"/>
    <w:rsid w:val="00E55DEE"/>
    <w:rsid w:val="00E56167"/>
    <w:rsid w:val="00E57006"/>
    <w:rsid w:val="00E57E19"/>
    <w:rsid w:val="00E62C0E"/>
    <w:rsid w:val="00E62E0E"/>
    <w:rsid w:val="00E630BC"/>
    <w:rsid w:val="00E67251"/>
    <w:rsid w:val="00E67C96"/>
    <w:rsid w:val="00E70572"/>
    <w:rsid w:val="00E70B3E"/>
    <w:rsid w:val="00E7141C"/>
    <w:rsid w:val="00E71C7A"/>
    <w:rsid w:val="00E729CF"/>
    <w:rsid w:val="00E72B5D"/>
    <w:rsid w:val="00E75E45"/>
    <w:rsid w:val="00E76BF4"/>
    <w:rsid w:val="00E80564"/>
    <w:rsid w:val="00E80B2E"/>
    <w:rsid w:val="00E83437"/>
    <w:rsid w:val="00E91157"/>
    <w:rsid w:val="00E92396"/>
    <w:rsid w:val="00E93E3F"/>
    <w:rsid w:val="00E96275"/>
    <w:rsid w:val="00EA1870"/>
    <w:rsid w:val="00EA21A0"/>
    <w:rsid w:val="00EA242A"/>
    <w:rsid w:val="00EA27A6"/>
    <w:rsid w:val="00EA2B7A"/>
    <w:rsid w:val="00EA3CC1"/>
    <w:rsid w:val="00EA41B6"/>
    <w:rsid w:val="00EA4CCD"/>
    <w:rsid w:val="00EA6871"/>
    <w:rsid w:val="00EB0B6C"/>
    <w:rsid w:val="00EB0C36"/>
    <w:rsid w:val="00EB1276"/>
    <w:rsid w:val="00EB3BEB"/>
    <w:rsid w:val="00EB6085"/>
    <w:rsid w:val="00EB681A"/>
    <w:rsid w:val="00EB6967"/>
    <w:rsid w:val="00EC0547"/>
    <w:rsid w:val="00EC1339"/>
    <w:rsid w:val="00EC3097"/>
    <w:rsid w:val="00EC486F"/>
    <w:rsid w:val="00ED02C2"/>
    <w:rsid w:val="00ED03DB"/>
    <w:rsid w:val="00ED03E2"/>
    <w:rsid w:val="00ED2436"/>
    <w:rsid w:val="00ED3DD5"/>
    <w:rsid w:val="00ED603F"/>
    <w:rsid w:val="00ED6F47"/>
    <w:rsid w:val="00EE0B10"/>
    <w:rsid w:val="00EE10F4"/>
    <w:rsid w:val="00EE51E5"/>
    <w:rsid w:val="00EE60FB"/>
    <w:rsid w:val="00EE7710"/>
    <w:rsid w:val="00EF2321"/>
    <w:rsid w:val="00EF2DEC"/>
    <w:rsid w:val="00EF405C"/>
    <w:rsid w:val="00EF44C3"/>
    <w:rsid w:val="00F02881"/>
    <w:rsid w:val="00F03728"/>
    <w:rsid w:val="00F06026"/>
    <w:rsid w:val="00F069BC"/>
    <w:rsid w:val="00F106A2"/>
    <w:rsid w:val="00F11203"/>
    <w:rsid w:val="00F1394C"/>
    <w:rsid w:val="00F14AE0"/>
    <w:rsid w:val="00F15834"/>
    <w:rsid w:val="00F2147F"/>
    <w:rsid w:val="00F22042"/>
    <w:rsid w:val="00F250BD"/>
    <w:rsid w:val="00F27B53"/>
    <w:rsid w:val="00F3142F"/>
    <w:rsid w:val="00F31A45"/>
    <w:rsid w:val="00F32744"/>
    <w:rsid w:val="00F36324"/>
    <w:rsid w:val="00F36417"/>
    <w:rsid w:val="00F40837"/>
    <w:rsid w:val="00F40AEE"/>
    <w:rsid w:val="00F4241B"/>
    <w:rsid w:val="00F42889"/>
    <w:rsid w:val="00F47E75"/>
    <w:rsid w:val="00F507F0"/>
    <w:rsid w:val="00F51B55"/>
    <w:rsid w:val="00F53901"/>
    <w:rsid w:val="00F54A20"/>
    <w:rsid w:val="00F57752"/>
    <w:rsid w:val="00F6081E"/>
    <w:rsid w:val="00F613FB"/>
    <w:rsid w:val="00F64D6F"/>
    <w:rsid w:val="00F66BE6"/>
    <w:rsid w:val="00F70562"/>
    <w:rsid w:val="00F73970"/>
    <w:rsid w:val="00F77E93"/>
    <w:rsid w:val="00F77F41"/>
    <w:rsid w:val="00F8114E"/>
    <w:rsid w:val="00F81BD0"/>
    <w:rsid w:val="00F8267C"/>
    <w:rsid w:val="00F86C1D"/>
    <w:rsid w:val="00F92412"/>
    <w:rsid w:val="00F94413"/>
    <w:rsid w:val="00F9464B"/>
    <w:rsid w:val="00F957FD"/>
    <w:rsid w:val="00FA025C"/>
    <w:rsid w:val="00FA1BB1"/>
    <w:rsid w:val="00FA425B"/>
    <w:rsid w:val="00FB0569"/>
    <w:rsid w:val="00FB1D71"/>
    <w:rsid w:val="00FB3045"/>
    <w:rsid w:val="00FB70B2"/>
    <w:rsid w:val="00FB7544"/>
    <w:rsid w:val="00FC10DC"/>
    <w:rsid w:val="00FC26DE"/>
    <w:rsid w:val="00FC50C6"/>
    <w:rsid w:val="00FD0556"/>
    <w:rsid w:val="00FD070F"/>
    <w:rsid w:val="00FD1D97"/>
    <w:rsid w:val="00FD5BB1"/>
    <w:rsid w:val="00FD7521"/>
    <w:rsid w:val="00FD77CD"/>
    <w:rsid w:val="00FD797B"/>
    <w:rsid w:val="00FE07A5"/>
    <w:rsid w:val="00FE2F7D"/>
    <w:rsid w:val="00FE3870"/>
    <w:rsid w:val="00FE4974"/>
    <w:rsid w:val="00FE66A0"/>
    <w:rsid w:val="00FE7E92"/>
    <w:rsid w:val="00FF034E"/>
    <w:rsid w:val="00FF29E9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CFF311"/>
  <w15:chartTrackingRefBased/>
  <w15:docId w15:val="{CA7F6ACB-7C55-48A4-87A9-B678893BD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FEC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FE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FEC"/>
    <w:rPr>
      <w:rFonts w:ascii="Arial" w:eastAsia="Arial" w:hAnsi="Arial" w:cs="Arial"/>
      <w:kern w:val="0"/>
      <w:lang w:val="e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C2FE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FEC"/>
    <w:rPr>
      <w:rFonts w:ascii="Arial" w:eastAsia="Arial" w:hAnsi="Arial" w:cs="Arial"/>
      <w:kern w:val="0"/>
      <w:lang w:val="en"/>
      <w14:ligatures w14:val="none"/>
    </w:rPr>
  </w:style>
  <w:style w:type="character" w:styleId="Hyperlink">
    <w:name w:val="Hyperlink"/>
    <w:basedOn w:val="DefaultParagraphFont"/>
    <w:uiPriority w:val="99"/>
    <w:unhideWhenUsed/>
    <w:rsid w:val="001C2FE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2FE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2FE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E0EE0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54527"/>
    <w:rPr>
      <w:color w:val="666666"/>
    </w:rPr>
  </w:style>
  <w:style w:type="paragraph" w:styleId="Revision">
    <w:name w:val="Revision"/>
    <w:hidden/>
    <w:uiPriority w:val="99"/>
    <w:semiHidden/>
    <w:rsid w:val="002034DA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webinar/register/WN_FRpbaAJ8S3GEU1moy1BiUQ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B5A20-C672-42A9-9151-CEBF62B9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4164</TotalTime>
  <Pages>3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Kilpack</dc:creator>
  <cp:keywords/>
  <dc:description/>
  <cp:lastModifiedBy>Samantha Kilpack</cp:lastModifiedBy>
  <cp:revision>386</cp:revision>
  <cp:lastPrinted>2023-10-12T22:15:00Z</cp:lastPrinted>
  <dcterms:created xsi:type="dcterms:W3CDTF">2024-12-21T13:58:00Z</dcterms:created>
  <dcterms:modified xsi:type="dcterms:W3CDTF">2025-08-14T17:25:00Z</dcterms:modified>
</cp:coreProperties>
</file>